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4C23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E62EAC">
        <w:rPr>
          <w:rFonts w:eastAsia="Times New Roman"/>
          <w:sz w:val="28"/>
          <w:szCs w:val="28"/>
        </w:rPr>
        <w:t>123</w:t>
      </w:r>
      <w:r>
        <w:rPr>
          <w:rFonts w:eastAsia="Times New Roman"/>
          <w:sz w:val="28"/>
          <w:szCs w:val="28"/>
        </w:rPr>
        <w:t>-1505/202</w:t>
      </w:r>
      <w:r w:rsidR="00E62EAC">
        <w:rPr>
          <w:rFonts w:eastAsia="Times New Roman"/>
          <w:sz w:val="28"/>
          <w:szCs w:val="28"/>
        </w:rPr>
        <w:t>5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DC17B2">
        <w:rPr>
          <w:sz w:val="28"/>
          <w:szCs w:val="28"/>
        </w:rPr>
        <w:t>№86MS0032-01-202</w:t>
      </w:r>
      <w:r w:rsidR="004D2B3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A9754C">
        <w:rPr>
          <w:sz w:val="28"/>
          <w:szCs w:val="28"/>
        </w:rPr>
        <w:t>00</w:t>
      </w:r>
      <w:r w:rsidR="004D2B33">
        <w:rPr>
          <w:sz w:val="28"/>
          <w:szCs w:val="28"/>
        </w:rPr>
        <w:t>0269</w:t>
      </w:r>
      <w:r w:rsidR="006D3F02">
        <w:rPr>
          <w:sz w:val="28"/>
          <w:szCs w:val="28"/>
        </w:rPr>
        <w:t>-</w:t>
      </w:r>
      <w:r w:rsidR="004D2B33">
        <w:rPr>
          <w:sz w:val="28"/>
          <w:szCs w:val="28"/>
        </w:rPr>
        <w:t>29</w:t>
      </w:r>
    </w:p>
    <w:p w:rsidR="00E807ED" w:rsidRPr="00BF6DFC">
      <w:pPr>
        <w:shd w:val="clear" w:color="auto" w:fill="FFFFFF"/>
        <w:spacing w:before="259"/>
        <w:ind w:left="110"/>
        <w:jc w:val="center"/>
      </w:pPr>
      <w:r w:rsidRPr="00BF6DFC">
        <w:rPr>
          <w:sz w:val="32"/>
          <w:szCs w:val="32"/>
        </w:rPr>
        <w:t>ПОСТАНОВЛЕНИЕ</w:t>
      </w:r>
    </w:p>
    <w:p w:rsidR="006B17A8">
      <w:pPr>
        <w:shd w:val="clear" w:color="auto" w:fill="FFFFFF"/>
        <w:ind w:right="16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прекращении производства </w:t>
      </w:r>
      <w:r w:rsidR="00E807ED">
        <w:rPr>
          <w:rFonts w:eastAsia="Times New Roman"/>
          <w:sz w:val="28"/>
          <w:szCs w:val="28"/>
        </w:rPr>
        <w:t xml:space="preserve">по делу </w:t>
      </w:r>
    </w:p>
    <w:p w:rsidR="00E807ED">
      <w:pPr>
        <w:shd w:val="clear" w:color="auto" w:fill="FFFFFF"/>
        <w:ind w:right="168"/>
        <w:jc w:val="center"/>
      </w:pPr>
      <w:r>
        <w:rPr>
          <w:rFonts w:eastAsia="Times New Roman"/>
          <w:sz w:val="28"/>
          <w:szCs w:val="28"/>
        </w:rPr>
        <w:t>об административном правонарушении</w:t>
      </w:r>
    </w:p>
    <w:p w:rsidR="00E807ED">
      <w:pPr>
        <w:shd w:val="clear" w:color="auto" w:fill="FFFFFF"/>
        <w:tabs>
          <w:tab w:val="left" w:pos="8102"/>
        </w:tabs>
        <w:spacing w:before="317"/>
        <w:ind w:left="72"/>
      </w:pPr>
      <w:r>
        <w:rPr>
          <w:spacing w:val="-2"/>
          <w:sz w:val="28"/>
          <w:szCs w:val="28"/>
        </w:rPr>
        <w:t>4</w:t>
      </w:r>
      <w:r w:rsidR="00E62EAC">
        <w:rPr>
          <w:spacing w:val="-2"/>
          <w:sz w:val="28"/>
          <w:szCs w:val="28"/>
        </w:rPr>
        <w:t xml:space="preserve"> февраля</w:t>
      </w:r>
      <w:r w:rsidR="00A9754C">
        <w:rPr>
          <w:spacing w:val="-2"/>
          <w:sz w:val="28"/>
          <w:szCs w:val="28"/>
        </w:rPr>
        <w:t xml:space="preserve"> </w:t>
      </w:r>
      <w:r w:rsidR="00DC17B2">
        <w:rPr>
          <w:spacing w:val="-2"/>
          <w:sz w:val="28"/>
          <w:szCs w:val="28"/>
        </w:rPr>
        <w:t>202</w:t>
      </w:r>
      <w:r w:rsidR="00E62EAC">
        <w:rPr>
          <w:spacing w:val="-2"/>
          <w:sz w:val="28"/>
          <w:szCs w:val="28"/>
        </w:rPr>
        <w:t>5</w:t>
      </w:r>
      <w:r>
        <w:rPr>
          <w:rFonts w:eastAsia="Times New Roman"/>
          <w:spacing w:val="-2"/>
          <w:sz w:val="28"/>
          <w:szCs w:val="28"/>
        </w:rPr>
        <w:t xml:space="preserve">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г.п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Лянтор</w:t>
      </w:r>
    </w:p>
    <w:p w:rsidR="000B5675">
      <w:pPr>
        <w:shd w:val="clear" w:color="auto" w:fill="FFFFFF"/>
        <w:spacing w:before="5" w:line="322" w:lineRule="exact"/>
        <w:ind w:right="24" w:firstLine="730"/>
        <w:jc w:val="both"/>
        <w:rPr>
          <w:rFonts w:eastAsia="Times New Roman"/>
          <w:sz w:val="28"/>
          <w:szCs w:val="28"/>
        </w:rPr>
      </w:pPr>
    </w:p>
    <w:p w:rsidR="00E53B4F">
      <w:pPr>
        <w:shd w:val="clear" w:color="auto" w:fill="FFFFFF"/>
        <w:spacing w:before="5" w:line="322" w:lineRule="exact"/>
        <w:ind w:right="24" w:firstLine="730"/>
        <w:jc w:val="both"/>
        <w:rPr>
          <w:rFonts w:eastAsia="Times New Roman"/>
          <w:sz w:val="28"/>
          <w:szCs w:val="28"/>
        </w:rPr>
      </w:pPr>
      <w:r w:rsidRPr="003D0733">
        <w:rPr>
          <w:rFonts w:eastAsia="Times New Roman"/>
          <w:sz w:val="28"/>
          <w:szCs w:val="28"/>
        </w:rPr>
        <w:t>Мирово</w:t>
      </w:r>
      <w:r w:rsidR="00A611C0">
        <w:rPr>
          <w:rFonts w:eastAsia="Times New Roman"/>
          <w:sz w:val="28"/>
          <w:szCs w:val="28"/>
        </w:rPr>
        <w:t>й</w:t>
      </w:r>
      <w:r w:rsidRPr="003D0733">
        <w:rPr>
          <w:rFonts w:eastAsia="Times New Roman"/>
          <w:sz w:val="28"/>
          <w:szCs w:val="28"/>
        </w:rPr>
        <w:t xml:space="preserve"> судь</w:t>
      </w:r>
      <w:r w:rsidR="00A611C0">
        <w:rPr>
          <w:rFonts w:eastAsia="Times New Roman"/>
          <w:sz w:val="28"/>
          <w:szCs w:val="28"/>
        </w:rPr>
        <w:t>я</w:t>
      </w:r>
      <w:r w:rsidRPr="003D0733">
        <w:rPr>
          <w:rFonts w:eastAsia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Югра </w:t>
      </w:r>
      <w:r w:rsidR="00A611C0">
        <w:rPr>
          <w:rFonts w:eastAsia="Times New Roman"/>
          <w:sz w:val="28"/>
          <w:szCs w:val="28"/>
        </w:rPr>
        <w:t>С</w:t>
      </w:r>
      <w:r w:rsidR="00D779EA">
        <w:rPr>
          <w:rFonts w:eastAsia="Times New Roman"/>
          <w:sz w:val="28"/>
          <w:szCs w:val="28"/>
        </w:rPr>
        <w:t xml:space="preserve">ветлана </w:t>
      </w:r>
      <w:r w:rsidR="00A611C0">
        <w:rPr>
          <w:rFonts w:eastAsia="Times New Roman"/>
          <w:sz w:val="28"/>
          <w:szCs w:val="28"/>
        </w:rPr>
        <w:t>В</w:t>
      </w:r>
      <w:r w:rsidR="00D779EA">
        <w:rPr>
          <w:rFonts w:eastAsia="Times New Roman"/>
          <w:sz w:val="28"/>
          <w:szCs w:val="28"/>
        </w:rPr>
        <w:t>алерьевна</w:t>
      </w:r>
      <w:r w:rsidR="00A611C0">
        <w:rPr>
          <w:rFonts w:eastAsia="Times New Roman"/>
          <w:sz w:val="28"/>
          <w:szCs w:val="28"/>
        </w:rPr>
        <w:t xml:space="preserve"> Михеева,</w:t>
      </w:r>
    </w:p>
    <w:p w:rsidR="00E807ED">
      <w:pPr>
        <w:shd w:val="clear" w:color="auto" w:fill="FFFFFF"/>
        <w:spacing w:before="5" w:line="322" w:lineRule="exact"/>
        <w:ind w:right="24" w:firstLine="730"/>
        <w:jc w:val="both"/>
      </w:pPr>
      <w:r>
        <w:rPr>
          <w:rFonts w:eastAsia="Times New Roman"/>
          <w:sz w:val="28"/>
          <w:szCs w:val="28"/>
        </w:rPr>
        <w:t xml:space="preserve">адрес: ХМАО-Югра,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>, д. 13,</w:t>
      </w:r>
    </w:p>
    <w:p w:rsidR="00DC17B2" w:rsidP="00EB3B75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 w:line="322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  <w:r w:rsidR="00E62EAC">
        <w:rPr>
          <w:rFonts w:eastAsia="Times New Roman"/>
          <w:sz w:val="28"/>
          <w:szCs w:val="28"/>
        </w:rPr>
        <w:t>Сазонова Ивана Валерьевича</w:t>
      </w:r>
      <w:r w:rsidRPr="00370F59" w:rsidR="00BC2300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 w:rsidR="00BC2300">
        <w:rPr>
          <w:sz w:val="28"/>
          <w:szCs w:val="28"/>
        </w:rPr>
        <w:t xml:space="preserve">, </w:t>
      </w:r>
      <w:r w:rsidR="00BB46DA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</w:t>
      </w:r>
      <w:r w:rsidR="00543901">
        <w:rPr>
          <w:rFonts w:eastAsia="Times New Roman"/>
          <w:sz w:val="28"/>
          <w:szCs w:val="28"/>
        </w:rPr>
        <w:t>вше</w:t>
      </w:r>
      <w:r w:rsidR="006B17A8">
        <w:rPr>
          <w:rFonts w:eastAsia="Times New Roman"/>
          <w:sz w:val="28"/>
          <w:szCs w:val="28"/>
        </w:rPr>
        <w:t>го</w:t>
      </w:r>
      <w:r w:rsidR="00543901">
        <w:rPr>
          <w:rFonts w:eastAsia="Times New Roman"/>
          <w:sz w:val="28"/>
          <w:szCs w:val="28"/>
        </w:rPr>
        <w:t>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по ст. 6.1.1 Кодекса Российской Федерации об а</w:t>
      </w:r>
      <w:r>
        <w:rPr>
          <w:rFonts w:eastAsia="Times New Roman"/>
          <w:sz w:val="28"/>
          <w:szCs w:val="28"/>
        </w:rPr>
        <w:t>дминистративных правонарушениях.</w:t>
      </w:r>
    </w:p>
    <w:p w:rsidR="00E807ED" w:rsidP="00BC2300">
      <w:pPr>
        <w:ind w:firstLine="708"/>
        <w:jc w:val="both"/>
      </w:pPr>
      <w:r>
        <w:rPr>
          <w:rFonts w:eastAsia="Times New Roman"/>
          <w:sz w:val="28"/>
          <w:szCs w:val="28"/>
        </w:rPr>
        <w:t xml:space="preserve"> </w:t>
      </w:r>
      <w:r w:rsidRPr="00C84544" w:rsidR="00DC17B2">
        <w:rPr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</w:t>
      </w:r>
      <w:r w:rsidR="00DC17B2">
        <w:rPr>
          <w:sz w:val="28"/>
          <w:szCs w:val="28"/>
        </w:rPr>
        <w:t>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6B17A8" w:rsidP="00A9754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86 № *** по делу об административном правонарушении от 1</w:t>
      </w:r>
      <w:r w:rsidR="00E62EAC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62EA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2E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E62EAC">
        <w:rPr>
          <w:sz w:val="28"/>
          <w:szCs w:val="28"/>
        </w:rPr>
        <w:t>Сазанов И.В.</w:t>
      </w:r>
      <w:r>
        <w:rPr>
          <w:sz w:val="28"/>
          <w:szCs w:val="28"/>
        </w:rPr>
        <w:t xml:space="preserve"> </w:t>
      </w:r>
      <w:r w:rsidR="00E62EAC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E62EAC">
        <w:rPr>
          <w:sz w:val="28"/>
          <w:szCs w:val="28"/>
        </w:rPr>
        <w:t>8</w:t>
      </w:r>
      <w:r w:rsidR="002C3CE1">
        <w:rPr>
          <w:sz w:val="28"/>
          <w:szCs w:val="28"/>
        </w:rPr>
        <w:t>.</w:t>
      </w:r>
      <w:r w:rsidR="00A9754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779EA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1</w:t>
      </w:r>
      <w:r w:rsidR="00E62EAC">
        <w:rPr>
          <w:rFonts w:eastAsia="Times New Roman"/>
          <w:sz w:val="28"/>
          <w:szCs w:val="28"/>
        </w:rPr>
        <w:t>8</w:t>
      </w:r>
      <w:r w:rsidR="002C3CE1">
        <w:rPr>
          <w:rFonts w:eastAsia="Times New Roman"/>
          <w:sz w:val="28"/>
          <w:szCs w:val="28"/>
        </w:rPr>
        <w:t>:</w:t>
      </w:r>
      <w:r w:rsidR="00E62EA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</w:t>
      </w:r>
      <w:r w:rsidR="00E807ED">
        <w:rPr>
          <w:rFonts w:eastAsia="Times New Roman"/>
          <w:sz w:val="28"/>
          <w:szCs w:val="28"/>
        </w:rPr>
        <w:t xml:space="preserve"> ч.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находясь </w:t>
      </w:r>
      <w:r w:rsidR="00A9754C">
        <w:rPr>
          <w:rFonts w:eastAsia="Times New Roman"/>
          <w:sz w:val="28"/>
          <w:szCs w:val="28"/>
        </w:rPr>
        <w:t xml:space="preserve"> </w:t>
      </w:r>
      <w:r w:rsidR="00E62EAC">
        <w:rPr>
          <w:rFonts w:eastAsia="Times New Roman"/>
          <w:sz w:val="28"/>
          <w:szCs w:val="28"/>
        </w:rPr>
        <w:t>в</w:t>
      </w:r>
      <w:r w:rsidR="00E62EAC">
        <w:rPr>
          <w:rFonts w:eastAsia="Times New Roman"/>
          <w:sz w:val="28"/>
          <w:szCs w:val="28"/>
        </w:rPr>
        <w:t xml:space="preserve"> квартире </w:t>
      </w:r>
      <w:r>
        <w:rPr>
          <w:rFonts w:eastAsia="Times New Roman"/>
          <w:sz w:val="28"/>
          <w:szCs w:val="28"/>
        </w:rPr>
        <w:t xml:space="preserve">***, </w:t>
      </w:r>
      <w:r w:rsidRPr="00370F59">
        <w:rPr>
          <w:spacing w:val="-1"/>
          <w:sz w:val="28"/>
          <w:szCs w:val="28"/>
        </w:rPr>
        <w:t>Сур</w:t>
      </w:r>
      <w:r>
        <w:rPr>
          <w:spacing w:val="-1"/>
          <w:sz w:val="28"/>
          <w:szCs w:val="28"/>
        </w:rPr>
        <w:t>гутского района ХМ</w:t>
      </w:r>
      <w:r w:rsidR="00A9754C">
        <w:rPr>
          <w:spacing w:val="-1"/>
          <w:sz w:val="28"/>
          <w:szCs w:val="28"/>
        </w:rPr>
        <w:t>АО-Югр</w:t>
      </w:r>
      <w:r>
        <w:rPr>
          <w:spacing w:val="-1"/>
          <w:sz w:val="28"/>
          <w:szCs w:val="28"/>
        </w:rPr>
        <w:t>ы</w:t>
      </w:r>
      <w:r w:rsidR="00A81BFD">
        <w:rPr>
          <w:sz w:val="28"/>
          <w:szCs w:val="28"/>
        </w:rPr>
        <w:t xml:space="preserve">, </w:t>
      </w:r>
      <w:r w:rsidR="00E62EAC">
        <w:rPr>
          <w:sz w:val="28"/>
          <w:szCs w:val="28"/>
        </w:rPr>
        <w:t>нанес</w:t>
      </w:r>
      <w:r w:rsidR="00A9754C">
        <w:rPr>
          <w:sz w:val="28"/>
          <w:szCs w:val="28"/>
        </w:rPr>
        <w:t xml:space="preserve"> телесные повреждения </w:t>
      </w:r>
      <w:r>
        <w:rPr>
          <w:sz w:val="28"/>
          <w:szCs w:val="28"/>
        </w:rPr>
        <w:t>ФИО</w:t>
      </w:r>
      <w:r w:rsidR="00E62EAC">
        <w:rPr>
          <w:sz w:val="28"/>
          <w:szCs w:val="28"/>
        </w:rPr>
        <w:t xml:space="preserve"> в область ягодиц ударом ноги и несколько ударов руками по телу, причинив физическую боль</w:t>
      </w:r>
      <w:r>
        <w:rPr>
          <w:sz w:val="28"/>
          <w:szCs w:val="28"/>
        </w:rPr>
        <w:t>, его действия не содержат уголовно-наказуемого деяния.</w:t>
      </w:r>
    </w:p>
    <w:p w:rsidR="005D3F96" w:rsidP="00BF799F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Сазонов  И.В.</w:t>
      </w:r>
      <w:r w:rsidR="00BF799F">
        <w:rPr>
          <w:rFonts w:eastAsia="Times New Roman"/>
          <w:sz w:val="28"/>
          <w:szCs w:val="28"/>
        </w:rPr>
        <w:t xml:space="preserve"> </w:t>
      </w:r>
      <w:r w:rsidR="00082944">
        <w:rPr>
          <w:rFonts w:eastAsia="Times New Roman"/>
          <w:sz w:val="28"/>
          <w:szCs w:val="28"/>
        </w:rPr>
        <w:t>ви</w:t>
      </w:r>
      <w:r w:rsidR="00BF799F">
        <w:rPr>
          <w:rFonts w:eastAsia="Times New Roman"/>
          <w:sz w:val="28"/>
          <w:szCs w:val="28"/>
        </w:rPr>
        <w:t>ну не признал</w:t>
      </w:r>
      <w:r>
        <w:rPr>
          <w:rFonts w:eastAsia="Times New Roman"/>
          <w:sz w:val="28"/>
          <w:szCs w:val="28"/>
        </w:rPr>
        <w:t xml:space="preserve"> и пояснил, что телесные повреждения ФИО</w:t>
      </w:r>
      <w:r w:rsidR="00082944">
        <w:rPr>
          <w:rFonts w:eastAsia="Times New Roman"/>
          <w:sz w:val="28"/>
          <w:szCs w:val="28"/>
        </w:rPr>
        <w:t xml:space="preserve"> </w:t>
      </w:r>
      <w:r w:rsidR="00B067FF">
        <w:rPr>
          <w:rFonts w:eastAsia="Times New Roman"/>
          <w:sz w:val="28"/>
          <w:szCs w:val="28"/>
        </w:rPr>
        <w:t xml:space="preserve">17.08.2024 года </w:t>
      </w:r>
      <w:r w:rsidR="00082944">
        <w:rPr>
          <w:rFonts w:eastAsia="Times New Roman"/>
          <w:sz w:val="28"/>
          <w:szCs w:val="28"/>
        </w:rPr>
        <w:t>не причинял.</w:t>
      </w:r>
    </w:p>
    <w:p w:rsidR="00A8668E" w:rsidP="00BF799F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Потерпевш</w:t>
      </w:r>
      <w:r w:rsidR="00082944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ФИО </w:t>
      </w:r>
      <w:r w:rsidR="00082944">
        <w:rPr>
          <w:sz w:val="28"/>
          <w:szCs w:val="28"/>
        </w:rPr>
        <w:t>показала</w:t>
      </w:r>
      <w:r w:rsidR="00C91138">
        <w:rPr>
          <w:sz w:val="28"/>
          <w:szCs w:val="28"/>
        </w:rPr>
        <w:t>, что с заявлением в полицию и в больницу с телесными повреждениями она не обращалась</w:t>
      </w:r>
      <w:r w:rsidR="00A007FF">
        <w:rPr>
          <w:sz w:val="28"/>
          <w:szCs w:val="28"/>
        </w:rPr>
        <w:t>.</w:t>
      </w:r>
    </w:p>
    <w:p w:rsidR="008822D5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в деле предоставлены следующие документы:</w:t>
      </w:r>
    </w:p>
    <w:p w:rsidR="004D2B33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86 № *** по делу об административном правонарушении от 15.01.2025 </w:t>
      </w:r>
      <w:r>
        <w:rPr>
          <w:sz w:val="28"/>
          <w:szCs w:val="28"/>
        </w:rPr>
        <w:t>года  в</w:t>
      </w:r>
      <w:r>
        <w:rPr>
          <w:sz w:val="28"/>
          <w:szCs w:val="28"/>
        </w:rPr>
        <w:t xml:space="preserve"> отношении Сазонова И.В. по ст. 6.1.1 КоАП РФ;  </w:t>
      </w:r>
    </w:p>
    <w:p w:rsidR="004D2B33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2BDC">
        <w:rPr>
          <w:sz w:val="28"/>
          <w:szCs w:val="28"/>
        </w:rPr>
        <w:t>бъяснени</w:t>
      </w:r>
      <w:r>
        <w:rPr>
          <w:sz w:val="28"/>
          <w:szCs w:val="28"/>
        </w:rPr>
        <w:t>е поте</w:t>
      </w:r>
      <w:r w:rsidR="0093053A">
        <w:rPr>
          <w:sz w:val="28"/>
          <w:szCs w:val="28"/>
        </w:rPr>
        <w:t>р</w:t>
      </w:r>
      <w:r>
        <w:rPr>
          <w:sz w:val="28"/>
          <w:szCs w:val="28"/>
        </w:rPr>
        <w:t xml:space="preserve">певшей ФИО от 15.01.2025 года, согласно </w:t>
      </w:r>
      <w:r>
        <w:rPr>
          <w:sz w:val="28"/>
          <w:szCs w:val="28"/>
        </w:rPr>
        <w:t xml:space="preserve">которому </w:t>
      </w:r>
      <w:r w:rsidR="0093053A">
        <w:rPr>
          <w:sz w:val="28"/>
          <w:szCs w:val="28"/>
        </w:rPr>
        <w:t xml:space="preserve"> 17.08.2025</w:t>
      </w:r>
      <w:r w:rsidR="0093053A">
        <w:rPr>
          <w:sz w:val="28"/>
          <w:szCs w:val="28"/>
        </w:rPr>
        <w:t xml:space="preserve"> года около 18 часов 30 минут  она своим знакомым  Сазоновым И.В.  приехали с рыбалки, по дороге домой между </w:t>
      </w:r>
      <w:r w:rsidR="0093053A">
        <w:rPr>
          <w:sz w:val="28"/>
          <w:szCs w:val="28"/>
        </w:rPr>
        <w:t>ними  произошел</w:t>
      </w:r>
      <w:r w:rsidR="0093053A">
        <w:rPr>
          <w:sz w:val="28"/>
          <w:szCs w:val="28"/>
        </w:rPr>
        <w:t xml:space="preserve"> словесный конфликт на бытовой по</w:t>
      </w:r>
      <w:r>
        <w:rPr>
          <w:sz w:val="28"/>
          <w:szCs w:val="28"/>
        </w:rPr>
        <w:t xml:space="preserve">чве. Находясь в подъезде </w:t>
      </w:r>
      <w:r>
        <w:rPr>
          <w:sz w:val="28"/>
          <w:szCs w:val="28"/>
        </w:rPr>
        <w:t xml:space="preserve">дома  </w:t>
      </w:r>
      <w:r w:rsidR="0093053A">
        <w:rPr>
          <w:sz w:val="28"/>
          <w:szCs w:val="28"/>
        </w:rPr>
        <w:t>6</w:t>
      </w:r>
      <w:r w:rsidR="0093053A">
        <w:rPr>
          <w:sz w:val="28"/>
          <w:szCs w:val="28"/>
        </w:rPr>
        <w:t>/1</w:t>
      </w:r>
      <w:r>
        <w:rPr>
          <w:sz w:val="28"/>
          <w:szCs w:val="28"/>
        </w:rPr>
        <w:t>,</w:t>
      </w:r>
      <w:r w:rsidR="0093053A">
        <w:rPr>
          <w:sz w:val="28"/>
          <w:szCs w:val="28"/>
        </w:rPr>
        <w:t xml:space="preserve"> Сазонов И.В. пнул ее ногой по ягодицам, а в квартире </w:t>
      </w:r>
      <w:r w:rsidR="003F7EC3">
        <w:rPr>
          <w:sz w:val="28"/>
          <w:szCs w:val="28"/>
        </w:rPr>
        <w:t>нанес несколько ударов руками по телу</w:t>
      </w:r>
      <w:r w:rsidR="00A007FF">
        <w:rPr>
          <w:sz w:val="28"/>
          <w:szCs w:val="28"/>
        </w:rPr>
        <w:t>;</w:t>
      </w:r>
    </w:p>
    <w:p w:rsidR="008822D5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2B33">
        <w:rPr>
          <w:sz w:val="28"/>
          <w:szCs w:val="28"/>
        </w:rPr>
        <w:t xml:space="preserve">аправление на судебно-медицинское освидетельствование </w:t>
      </w:r>
      <w:r w:rsidR="00882BDC">
        <w:rPr>
          <w:sz w:val="28"/>
          <w:szCs w:val="28"/>
        </w:rPr>
        <w:t xml:space="preserve"> </w:t>
      </w:r>
      <w:r w:rsidR="00F96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ФИО от 15.01.2025 года, выданное УУП ОП № *** (дислокация ***) ОМВД России по </w:t>
      </w:r>
      <w:r>
        <w:rPr>
          <w:sz w:val="28"/>
          <w:szCs w:val="28"/>
        </w:rPr>
        <w:t>Сургутскому</w:t>
      </w:r>
      <w:r>
        <w:rPr>
          <w:sz w:val="28"/>
          <w:szCs w:val="28"/>
        </w:rPr>
        <w:t xml:space="preserve"> району, от прохождения которого </w:t>
      </w:r>
      <w:r>
        <w:rPr>
          <w:sz w:val="28"/>
          <w:szCs w:val="28"/>
        </w:rPr>
        <w:t>она  отказалась</w:t>
      </w:r>
      <w:r>
        <w:rPr>
          <w:sz w:val="28"/>
          <w:szCs w:val="28"/>
        </w:rPr>
        <w:t>;</w:t>
      </w:r>
    </w:p>
    <w:p w:rsidR="008822D5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</w:t>
      </w:r>
      <w:r>
        <w:rPr>
          <w:sz w:val="28"/>
          <w:szCs w:val="28"/>
        </w:rPr>
        <w:t>Сазонова  И.В.</w:t>
      </w:r>
      <w:r>
        <w:rPr>
          <w:sz w:val="28"/>
          <w:szCs w:val="28"/>
        </w:rPr>
        <w:t xml:space="preserve"> от 15.01.2025 года, из которого следует, что  17.08.2024 года</w:t>
      </w:r>
      <w:r w:rsidR="00AA6475">
        <w:rPr>
          <w:sz w:val="28"/>
          <w:szCs w:val="28"/>
        </w:rPr>
        <w:t xml:space="preserve">  он вернулся  с </w:t>
      </w:r>
      <w:r>
        <w:rPr>
          <w:sz w:val="28"/>
          <w:szCs w:val="28"/>
        </w:rPr>
        <w:t>ФИО</w:t>
      </w:r>
      <w:r w:rsidR="00AA6475">
        <w:rPr>
          <w:sz w:val="28"/>
          <w:szCs w:val="28"/>
        </w:rPr>
        <w:t xml:space="preserve"> с рыбалки. Когда возвращались между ними произошел словесный конфликт, который продолжился в подъезде</w:t>
      </w:r>
      <w:r w:rsidR="00A007FF">
        <w:rPr>
          <w:sz w:val="28"/>
          <w:szCs w:val="28"/>
        </w:rPr>
        <w:t xml:space="preserve">. В ходе конфликта </w:t>
      </w:r>
      <w:r w:rsidR="00A007FF">
        <w:rPr>
          <w:sz w:val="28"/>
          <w:szCs w:val="28"/>
        </w:rPr>
        <w:t>он  ей</w:t>
      </w:r>
      <w:r w:rsidR="00A007FF">
        <w:rPr>
          <w:sz w:val="28"/>
          <w:szCs w:val="28"/>
        </w:rPr>
        <w:t xml:space="preserve"> телесных повреждений  не наносил, слов угроз не высказывал, в область ягодиц не пинал, в квартире удары не наносил;</w:t>
      </w:r>
      <w:r>
        <w:rPr>
          <w:sz w:val="28"/>
          <w:szCs w:val="28"/>
        </w:rPr>
        <w:t xml:space="preserve">  </w:t>
      </w:r>
    </w:p>
    <w:p w:rsidR="00A007FF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 начальника отделения следственного отдела ОМВД России по </w:t>
      </w:r>
      <w:r>
        <w:rPr>
          <w:sz w:val="28"/>
          <w:szCs w:val="28"/>
        </w:rPr>
        <w:t>Сургутскому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  от</w:t>
      </w:r>
      <w:r>
        <w:rPr>
          <w:sz w:val="28"/>
          <w:szCs w:val="28"/>
        </w:rPr>
        <w:t xml:space="preserve"> 11.01.2025 года, согласно которому в ходе расследования уголовного дела, возбужденного 13.11.2024 года в отношении ФИО по признакам преступления, предусмотренного п. «з» ч.2 ст. 111 УК РФ по факту причинения ею ножевых ранений Сазонову И.В. В ходе следствия установлено, что 17.08.2024 года Сазонов И.В., находясь в подъезде № ***, в ходе </w:t>
      </w:r>
      <w:r>
        <w:rPr>
          <w:sz w:val="28"/>
          <w:szCs w:val="28"/>
        </w:rPr>
        <w:t>конфликта  с</w:t>
      </w:r>
      <w:r>
        <w:rPr>
          <w:sz w:val="28"/>
          <w:szCs w:val="28"/>
        </w:rPr>
        <w:t xml:space="preserve"> ФИО пнул последнюю ногой в область ягодиц и нанес несколько ударов руками по телу, причинив ФИО физическую боль. На основании изложенного, в действиях Сазонова И.В. </w:t>
      </w:r>
      <w:r>
        <w:rPr>
          <w:sz w:val="28"/>
          <w:szCs w:val="28"/>
        </w:rPr>
        <w:t>усматриваются  признаки</w:t>
      </w:r>
      <w:r>
        <w:rPr>
          <w:sz w:val="28"/>
          <w:szCs w:val="28"/>
        </w:rPr>
        <w:t xml:space="preserve"> административного правонарушения, предусмотренного ст. 6.1.1 КоАП РФ;</w:t>
      </w:r>
    </w:p>
    <w:p w:rsidR="00A007FF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возбуждении уголовного дела и принятии его к производству от 13.11.2024 года в отношении ФИО по признакам преступления, предусмотренного п. «з» ч. 2 ст. 111 УК РФ</w:t>
      </w:r>
      <w:r w:rsidR="000158D9">
        <w:rPr>
          <w:sz w:val="28"/>
          <w:szCs w:val="28"/>
        </w:rPr>
        <w:t>;</w:t>
      </w:r>
    </w:p>
    <w:p w:rsidR="0039127F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допроса потерпевшего Сазонова И.В. от 29.11.2024 года, из которого следует, что 12.11.2024 года около 21 часа 10 минут, он пришел домой из гостей, где употреблял </w:t>
      </w:r>
      <w:r>
        <w:rPr>
          <w:sz w:val="28"/>
          <w:szCs w:val="28"/>
        </w:rPr>
        <w:t>спиртное,  и</w:t>
      </w:r>
      <w:r>
        <w:rPr>
          <w:sz w:val="28"/>
          <w:szCs w:val="28"/>
        </w:rPr>
        <w:t xml:space="preserve"> лег спать.  Около 22 часов он проснулся и увидел в квартире ФИО. Он встал, спросил ФИО что она делает в квартире. Сев на подоконник, она ответила, что хочет выяснить отношения. Он сказал, что мириться с ней не собирается из-за ее измен. Это ее разозлило, она стала кричать, судя по реакции ей было неприятно это слышать, так как она </w:t>
      </w:r>
      <w:r>
        <w:rPr>
          <w:sz w:val="28"/>
          <w:szCs w:val="28"/>
        </w:rPr>
        <w:t>отрицала  свои</w:t>
      </w:r>
      <w:r>
        <w:rPr>
          <w:sz w:val="28"/>
          <w:szCs w:val="28"/>
        </w:rPr>
        <w:t xml:space="preserve"> измены. Словесный конфликт </w:t>
      </w:r>
      <w:r>
        <w:rPr>
          <w:sz w:val="28"/>
          <w:szCs w:val="28"/>
        </w:rPr>
        <w:t>длился  около</w:t>
      </w:r>
      <w:r>
        <w:rPr>
          <w:sz w:val="28"/>
          <w:szCs w:val="28"/>
        </w:rPr>
        <w:t xml:space="preserve"> 30 минут,  после чего он попросил ее уйти, так как ему нужно было утром на работу. ФИО ответила отказом, продолжала отрицать измены, тогда он </w:t>
      </w:r>
      <w:r>
        <w:rPr>
          <w:sz w:val="28"/>
          <w:szCs w:val="28"/>
        </w:rPr>
        <w:t>взял  ее</w:t>
      </w:r>
      <w:r>
        <w:rPr>
          <w:sz w:val="28"/>
          <w:szCs w:val="28"/>
        </w:rPr>
        <w:t xml:space="preserve"> верхнюю одежду и выкинул в подъезд</w:t>
      </w:r>
      <w:r w:rsidR="000A33CC">
        <w:rPr>
          <w:sz w:val="28"/>
          <w:szCs w:val="28"/>
        </w:rPr>
        <w:t xml:space="preserve">.  Около 01 часа 13.11.2024 года он подошел к </w:t>
      </w:r>
      <w:r>
        <w:rPr>
          <w:sz w:val="28"/>
          <w:szCs w:val="28"/>
        </w:rPr>
        <w:t>ФИО</w:t>
      </w:r>
      <w:r w:rsidR="000A33CC">
        <w:rPr>
          <w:sz w:val="28"/>
          <w:szCs w:val="28"/>
        </w:rPr>
        <w:t xml:space="preserve">, которая сидела на подоконнике, взял ее за руку и попытался вытолкнуть из квартиры. Она стала махать руками в его сторону, сопротивлялась, затем пристав с подоконника правой рукой </w:t>
      </w:r>
      <w:r w:rsidR="000A33CC">
        <w:rPr>
          <w:sz w:val="28"/>
          <w:szCs w:val="28"/>
        </w:rPr>
        <w:t>схватила  с</w:t>
      </w:r>
      <w:r w:rsidR="000A33CC">
        <w:rPr>
          <w:sz w:val="28"/>
          <w:szCs w:val="28"/>
        </w:rPr>
        <w:t xml:space="preserve"> подоконника кухонный нож и нанесла ему  один удар в область ребра с левой стороны, отчего он почувствовал резкую боль в районе груди. Он прижал рану рукой, </w:t>
      </w:r>
      <w:r>
        <w:rPr>
          <w:sz w:val="28"/>
          <w:szCs w:val="28"/>
        </w:rPr>
        <w:t>ФИО</w:t>
      </w:r>
      <w:r w:rsidR="000A33CC">
        <w:rPr>
          <w:sz w:val="28"/>
          <w:szCs w:val="28"/>
        </w:rPr>
        <w:t xml:space="preserve"> попыталась нанести ему еще один удар в область тела и попала ножом в область </w:t>
      </w:r>
      <w:r w:rsidR="000A33CC">
        <w:rPr>
          <w:sz w:val="28"/>
          <w:szCs w:val="28"/>
        </w:rPr>
        <w:t>запястья  левой</w:t>
      </w:r>
      <w:r w:rsidR="000A33CC">
        <w:rPr>
          <w:sz w:val="28"/>
          <w:szCs w:val="28"/>
        </w:rPr>
        <w:t xml:space="preserve"> руки. После этого он вышел из квартиры, чтобы избежать дальнейшего нанесения ударов. Он сел на подоконник в </w:t>
      </w:r>
      <w:r w:rsidR="000A33CC">
        <w:rPr>
          <w:sz w:val="28"/>
          <w:szCs w:val="28"/>
        </w:rPr>
        <w:t>подъезде .</w:t>
      </w:r>
      <w:r w:rsidR="000A33CC">
        <w:rPr>
          <w:sz w:val="28"/>
          <w:szCs w:val="28"/>
        </w:rPr>
        <w:t xml:space="preserve"> Через 10 минут </w:t>
      </w:r>
      <w:r>
        <w:rPr>
          <w:sz w:val="28"/>
          <w:szCs w:val="28"/>
        </w:rPr>
        <w:t>ФИО</w:t>
      </w:r>
      <w:r w:rsidR="000A33CC">
        <w:rPr>
          <w:sz w:val="28"/>
          <w:szCs w:val="28"/>
        </w:rPr>
        <w:t xml:space="preserve"> вышла из квартиры и спустилась  </w:t>
      </w:r>
      <w:r>
        <w:rPr>
          <w:sz w:val="28"/>
          <w:szCs w:val="28"/>
        </w:rPr>
        <w:t xml:space="preserve"> </w:t>
      </w:r>
      <w:r w:rsidR="000A33CC">
        <w:rPr>
          <w:sz w:val="28"/>
          <w:szCs w:val="28"/>
        </w:rPr>
        <w:t xml:space="preserve">на первый этаж, а затем поднялась на пятый этаж с мужчиной, он его не разглядел, так как ему было плохо и что было дальше не помнит. Очнулся в больнице и узнал, что у него обнаружена колото-резаная рана слева. Куда </w:t>
      </w:r>
      <w:r w:rsidR="000A33CC">
        <w:rPr>
          <w:sz w:val="28"/>
          <w:szCs w:val="28"/>
        </w:rPr>
        <w:t>пропал</w:t>
      </w:r>
      <w:r w:rsidR="000A33CC">
        <w:rPr>
          <w:sz w:val="28"/>
          <w:szCs w:val="28"/>
        </w:rPr>
        <w:t xml:space="preserve"> но, он не знает, телес</w:t>
      </w:r>
      <w:r w:rsidR="00EE0367">
        <w:rPr>
          <w:sz w:val="28"/>
          <w:szCs w:val="28"/>
        </w:rPr>
        <w:t>н</w:t>
      </w:r>
      <w:r w:rsidR="000A33CC">
        <w:rPr>
          <w:sz w:val="28"/>
          <w:szCs w:val="28"/>
        </w:rPr>
        <w:t xml:space="preserve">ых повреждений </w:t>
      </w:r>
      <w:r w:rsidR="00EE0367">
        <w:rPr>
          <w:sz w:val="28"/>
          <w:szCs w:val="28"/>
        </w:rPr>
        <w:t xml:space="preserve">в тот день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не причинял. В момент конфликта он находился </w:t>
      </w:r>
      <w:r w:rsidR="00EE0367">
        <w:rPr>
          <w:sz w:val="28"/>
          <w:szCs w:val="28"/>
        </w:rPr>
        <w:t xml:space="preserve">в легкой степени алкогольного опьянения. Как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попала в квартиру он не знает, возможно он не закрыл дверь, ключей от его квартиры у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нет. Также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приходила к нему 11.11.2024 </w:t>
      </w:r>
      <w:r w:rsidR="00EE0367">
        <w:rPr>
          <w:sz w:val="28"/>
          <w:szCs w:val="28"/>
        </w:rPr>
        <w:t>года  поговорить</w:t>
      </w:r>
      <w:r w:rsidR="00EE0367">
        <w:rPr>
          <w:sz w:val="28"/>
          <w:szCs w:val="28"/>
        </w:rPr>
        <w:t>;</w:t>
      </w:r>
    </w:p>
    <w:p w:rsidR="006C22DC" w:rsidP="00523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допроса подозреваемой ФИО от 13.11.2024 года, согласно которому </w:t>
      </w:r>
      <w:r w:rsidR="005233C5">
        <w:rPr>
          <w:sz w:val="28"/>
          <w:szCs w:val="28"/>
        </w:rPr>
        <w:t>в</w:t>
      </w:r>
      <w:r w:rsidRPr="00847059" w:rsidR="005233C5">
        <w:rPr>
          <w:sz w:val="28"/>
          <w:szCs w:val="28"/>
        </w:rPr>
        <w:t xml:space="preserve"> феврале 2024 года в </w:t>
      </w:r>
      <w:r w:rsidRPr="00847059" w:rsidR="005233C5">
        <w:rPr>
          <w:sz w:val="28"/>
          <w:szCs w:val="28"/>
        </w:rPr>
        <w:t>г.п</w:t>
      </w:r>
      <w:r w:rsidRPr="00847059" w:rsidR="005233C5">
        <w:rPr>
          <w:sz w:val="28"/>
          <w:szCs w:val="28"/>
        </w:rPr>
        <w:t xml:space="preserve">. </w:t>
      </w:r>
      <w:r>
        <w:rPr>
          <w:sz w:val="28"/>
          <w:szCs w:val="28"/>
        </w:rPr>
        <w:t>***</w:t>
      </w:r>
      <w:r w:rsidRPr="00847059" w:rsidR="005233C5">
        <w:rPr>
          <w:sz w:val="28"/>
          <w:szCs w:val="28"/>
        </w:rPr>
        <w:t xml:space="preserve">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познакомилась с Сазоновым Иваном, который проживает по адресу: </w:t>
      </w:r>
      <w:r>
        <w:rPr>
          <w:sz w:val="28"/>
          <w:szCs w:val="28"/>
        </w:rPr>
        <w:t>***</w:t>
      </w:r>
      <w:r w:rsidRPr="00847059" w:rsidR="005233C5">
        <w:rPr>
          <w:sz w:val="28"/>
          <w:szCs w:val="28"/>
        </w:rPr>
        <w:t xml:space="preserve"> и до апреля 2024 г. </w:t>
      </w:r>
      <w:r w:rsidR="005233C5"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проживали с ним вместе по </w:t>
      </w:r>
      <w:r w:rsidR="005233C5">
        <w:rPr>
          <w:sz w:val="28"/>
          <w:szCs w:val="28"/>
        </w:rPr>
        <w:t>её</w:t>
      </w:r>
      <w:r w:rsidRPr="00847059" w:rsidR="005233C5">
        <w:rPr>
          <w:sz w:val="28"/>
          <w:szCs w:val="28"/>
        </w:rPr>
        <w:t xml:space="preserve"> адресу, после чего расстались, так как между н</w:t>
      </w:r>
      <w:r w:rsidR="005233C5">
        <w:rPr>
          <w:sz w:val="28"/>
          <w:szCs w:val="28"/>
        </w:rPr>
        <w:t>и</w:t>
      </w:r>
      <w:r w:rsidRPr="00847059" w:rsidR="005233C5">
        <w:rPr>
          <w:sz w:val="28"/>
          <w:szCs w:val="28"/>
        </w:rPr>
        <w:t xml:space="preserve">ми часто возникали конфликты по разным поводам. После </w:t>
      </w:r>
      <w:r w:rsidR="005233C5">
        <w:rPr>
          <w:sz w:val="28"/>
          <w:szCs w:val="28"/>
        </w:rPr>
        <w:t>их</w:t>
      </w:r>
      <w:r w:rsidRPr="00847059" w:rsidR="005233C5">
        <w:rPr>
          <w:sz w:val="28"/>
          <w:szCs w:val="28"/>
        </w:rPr>
        <w:t xml:space="preserve"> расставания Сазонов стал употреблять спиртное. 11.11.2024 г.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пришла домой к Сазонову и принесла ему оставшиеся у </w:t>
      </w:r>
      <w:r w:rsidR="005233C5">
        <w:rPr>
          <w:sz w:val="28"/>
          <w:szCs w:val="28"/>
        </w:rPr>
        <w:t>нее</w:t>
      </w:r>
      <w:r w:rsidRPr="00847059" w:rsidR="005233C5">
        <w:rPr>
          <w:sz w:val="28"/>
          <w:szCs w:val="28"/>
        </w:rPr>
        <w:t xml:space="preserve"> в квартире его вещи. После чего он Сазонов стал </w:t>
      </w:r>
      <w:r w:rsidR="005233C5"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писать сообщения, в ходе которых </w:t>
      </w:r>
      <w:r w:rsidR="005233C5"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стали высказывать друг другу претензии. 12.11.2024 года около 21 часа мне позвонил Сазонов и попросил его забрать из гостей, по голосу я поняла, что он был пьяный, я сказала, ему что мой автомобиль находится в ремонте и приду сама к нему позже. Около 21 час</w:t>
      </w:r>
      <w:r w:rsidR="005233C5">
        <w:rPr>
          <w:sz w:val="28"/>
          <w:szCs w:val="28"/>
        </w:rPr>
        <w:t>а</w:t>
      </w:r>
      <w:r w:rsidRPr="00847059" w:rsidR="005233C5">
        <w:rPr>
          <w:sz w:val="28"/>
          <w:szCs w:val="28"/>
        </w:rPr>
        <w:t xml:space="preserve"> 30 минут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пришла домой к Сазонову. </w:t>
      </w:r>
      <w:r w:rsidRPr="00847059" w:rsidR="005233C5">
        <w:rPr>
          <w:sz w:val="28"/>
          <w:szCs w:val="28"/>
        </w:rPr>
        <w:t>Когда  пришла</w:t>
      </w:r>
      <w:r w:rsidRPr="00847059" w:rsidR="005233C5">
        <w:rPr>
          <w:sz w:val="28"/>
          <w:szCs w:val="28"/>
        </w:rPr>
        <w:t xml:space="preserve"> к нему, Сазонов спокойно встретил</w:t>
      </w:r>
      <w:r w:rsidR="005233C5">
        <w:rPr>
          <w:sz w:val="28"/>
          <w:szCs w:val="28"/>
        </w:rPr>
        <w:t xml:space="preserve"> ее</w:t>
      </w:r>
      <w:r w:rsidRPr="00847059" w:rsidR="005233C5">
        <w:rPr>
          <w:sz w:val="28"/>
          <w:szCs w:val="28"/>
        </w:rPr>
        <w:t>, между н</w:t>
      </w:r>
      <w:r w:rsidR="005233C5">
        <w:rPr>
          <w:sz w:val="28"/>
          <w:szCs w:val="28"/>
        </w:rPr>
        <w:t>и</w:t>
      </w:r>
      <w:r w:rsidRPr="00847059" w:rsidR="005233C5">
        <w:rPr>
          <w:sz w:val="28"/>
          <w:szCs w:val="28"/>
        </w:rPr>
        <w:t xml:space="preserve">ми  конфликтов не было. Около 22 часов </w:t>
      </w:r>
      <w:r w:rsidR="005233C5"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легли с ним спать. Около 23 часов Сазонов проснулся, выпил и вышел в подъезд, чтобы разобраться с соседом, который в ночное время сверлит в подъезде.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сказала Сазонов</w:t>
      </w:r>
      <w:r w:rsidR="005233C5">
        <w:rPr>
          <w:sz w:val="28"/>
          <w:szCs w:val="28"/>
        </w:rPr>
        <w:t>у,</w:t>
      </w:r>
      <w:r w:rsidRPr="00847059" w:rsidR="005233C5">
        <w:rPr>
          <w:sz w:val="28"/>
          <w:szCs w:val="28"/>
        </w:rPr>
        <w:t xml:space="preserve"> что в подъезде никто не сверлит, но Сазонов вышел в подъезд, чтобы </w:t>
      </w:r>
      <w:r w:rsidR="005233C5">
        <w:rPr>
          <w:sz w:val="28"/>
          <w:szCs w:val="28"/>
        </w:rPr>
        <w:t>разобраться</w:t>
      </w:r>
      <w:r w:rsidRPr="00847059" w:rsidR="005233C5">
        <w:rPr>
          <w:sz w:val="28"/>
          <w:szCs w:val="28"/>
        </w:rPr>
        <w:t xml:space="preserve"> </w:t>
      </w:r>
      <w:r w:rsidR="005233C5">
        <w:rPr>
          <w:sz w:val="28"/>
          <w:szCs w:val="28"/>
        </w:rPr>
        <w:t>с</w:t>
      </w:r>
      <w:r w:rsidRPr="00847059" w:rsidR="005233C5">
        <w:rPr>
          <w:sz w:val="28"/>
          <w:szCs w:val="28"/>
        </w:rPr>
        <w:t xml:space="preserve"> соседом.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вышла за ним в подъезд, успокоила его и завела в квартиру. Затем Сазонов стал обсуждать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знакомого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обща</w:t>
      </w:r>
      <w:r>
        <w:rPr>
          <w:sz w:val="28"/>
          <w:szCs w:val="28"/>
        </w:rPr>
        <w:t>ется</w:t>
      </w:r>
      <w:r w:rsidRPr="00847059" w:rsidR="005233C5">
        <w:rPr>
          <w:sz w:val="28"/>
          <w:szCs w:val="28"/>
        </w:rPr>
        <w:t xml:space="preserve">, и который помог в ремонте автомобиля.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не поверила словам Сазонова и написала ему в сообщениях об этом,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 написал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нужна ли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>помощь</w:t>
      </w:r>
      <w:r w:rsidRPr="00847059" w:rsidR="005233C5">
        <w:rPr>
          <w:sz w:val="28"/>
          <w:szCs w:val="28"/>
        </w:rPr>
        <w:t xml:space="preserve"> и чтобы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написала ему адрес Сазонова. В настоящее время всю переписку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удалила. </w:t>
      </w:r>
      <w:r w:rsidRPr="00847059" w:rsidR="005233C5">
        <w:rPr>
          <w:w w:val="90"/>
          <w:sz w:val="28"/>
          <w:szCs w:val="28"/>
        </w:rPr>
        <w:t xml:space="preserve">В </w:t>
      </w:r>
      <w:r w:rsidRPr="00847059" w:rsidR="005233C5">
        <w:rPr>
          <w:sz w:val="28"/>
          <w:szCs w:val="28"/>
        </w:rPr>
        <w:t xml:space="preserve">ходе разговора, Сазонов кому-то позвонил по телефону, после чего резко встал и выкинул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сапоги и дубленку в подъезд. </w:t>
      </w:r>
      <w:r>
        <w:rPr>
          <w:sz w:val="28"/>
          <w:szCs w:val="28"/>
        </w:rPr>
        <w:t>Она</w:t>
      </w:r>
      <w:r w:rsidRPr="00847059" w:rsidR="005233C5">
        <w:rPr>
          <w:w w:val="90"/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присела на подоконник в комнате и попросила Сазонова занести вещи обратно в квартиру, чтобы он не позорил меня перед соседями. Сазонов начал кричать и высказываться в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адрес слова нецензурной брани </w:t>
      </w:r>
      <w:r w:rsidRPr="00847059" w:rsidR="005233C5">
        <w:rPr>
          <w:w w:val="105"/>
          <w:sz w:val="28"/>
          <w:szCs w:val="28"/>
        </w:rPr>
        <w:t xml:space="preserve">и </w:t>
      </w:r>
      <w:r w:rsidRPr="00847059" w:rsidR="005233C5">
        <w:rPr>
          <w:sz w:val="28"/>
          <w:szCs w:val="28"/>
        </w:rPr>
        <w:t xml:space="preserve">кинул в </w:t>
      </w:r>
      <w:r>
        <w:rPr>
          <w:sz w:val="28"/>
          <w:szCs w:val="28"/>
        </w:rPr>
        <w:t>нее</w:t>
      </w:r>
      <w:r w:rsidRPr="00847059" w:rsidR="005233C5">
        <w:rPr>
          <w:sz w:val="28"/>
          <w:szCs w:val="28"/>
        </w:rPr>
        <w:t xml:space="preserve"> сотовый телефон, но не попал. Затем Сазонов подошел к</w:t>
      </w:r>
      <w:r>
        <w:rPr>
          <w:sz w:val="28"/>
          <w:szCs w:val="28"/>
        </w:rPr>
        <w:t xml:space="preserve"> ней</w:t>
      </w:r>
      <w:r w:rsidRPr="00847059" w:rsidR="005233C5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сидела на подоконнике в комнате и нанес сначала один удар кулаком руки в область лица, затем нанес второй удар кулаком руки в область лица.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, испугавшись за свои жизнь и здоровье, так как ранее Сазонов наносил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телесные повреждения, по которым </w:t>
      </w:r>
      <w:r>
        <w:rPr>
          <w:sz w:val="28"/>
          <w:szCs w:val="28"/>
        </w:rPr>
        <w:t>она</w:t>
      </w:r>
      <w:r w:rsidRPr="00847059" w:rsidR="005233C5">
        <w:rPr>
          <w:w w:val="90"/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не обращалась в больницу,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схватила с подоконника, на котором сидела в комнате кухонный нож с металлической ручкой черного цвета небольшого размера, и чтобы напугать им Сазонова, махнула им в сторону стоявшему напротив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Сазонову. Расстояние между нами было на тот момент примерно на расстоянии вытянутой руки. После чего Сазонов схватился рукой в области груди и пошел в ванную комнату.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пошла за ним и в ванной комнате увидела кровь в области груди слева и попросила его снять одежду и посмотреть рану, но он отказался. Затем Сазонов стал оскорблять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отца, после чего взял телефон и вышел в подъезд,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также вышла с ним в подъезд, где забрал</w:t>
      </w:r>
      <w:r>
        <w:rPr>
          <w:sz w:val="28"/>
          <w:szCs w:val="28"/>
        </w:rPr>
        <w:t>а</w:t>
      </w:r>
      <w:r w:rsidRPr="00847059" w:rsidR="005233C5">
        <w:rPr>
          <w:sz w:val="28"/>
          <w:szCs w:val="28"/>
        </w:rPr>
        <w:t xml:space="preserve"> свои вещи, которые он выбросил в подъезд, положила в карман дубленки нож, которым нанесла удар Сазонову и вышла на балкон и в это время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позвонил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 и сказал, что едет за </w:t>
      </w:r>
      <w:r>
        <w:rPr>
          <w:sz w:val="28"/>
          <w:szCs w:val="28"/>
        </w:rPr>
        <w:t>ней,</w:t>
      </w:r>
      <w:r w:rsidRPr="00847059" w:rsidR="005233C5">
        <w:rPr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спросил подъезд. После того как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 подъехал к дому, он позвонил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и попросил открыть дверь в подъезд.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спустилась на 1 этаж и открыла дверь в подъезд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, после чего </w:t>
      </w:r>
      <w:r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поднялись </w:t>
      </w:r>
      <w:r>
        <w:rPr>
          <w:sz w:val="28"/>
          <w:szCs w:val="28"/>
        </w:rPr>
        <w:t xml:space="preserve">с ним </w:t>
      </w:r>
      <w:r>
        <w:rPr>
          <w:sz w:val="28"/>
          <w:szCs w:val="28"/>
        </w:rPr>
        <w:t xml:space="preserve">на </w:t>
      </w:r>
      <w:r w:rsidRPr="00847059" w:rsidR="005233C5">
        <w:rPr>
          <w:sz w:val="28"/>
          <w:szCs w:val="28"/>
        </w:rPr>
        <w:t xml:space="preserve"> лифт</w:t>
      </w:r>
      <w:r>
        <w:rPr>
          <w:sz w:val="28"/>
          <w:szCs w:val="28"/>
        </w:rPr>
        <w:t>е</w:t>
      </w:r>
      <w:r w:rsidRPr="00847059" w:rsidR="005233C5">
        <w:rPr>
          <w:sz w:val="28"/>
          <w:szCs w:val="28"/>
        </w:rPr>
        <w:t xml:space="preserve"> на </w:t>
      </w:r>
      <w:r w:rsidRPr="00847059" w:rsidR="005233C5">
        <w:rPr>
          <w:w w:val="90"/>
          <w:sz w:val="28"/>
          <w:szCs w:val="28"/>
        </w:rPr>
        <w:t xml:space="preserve">5 </w:t>
      </w:r>
      <w:r w:rsidRPr="00847059" w:rsidR="005233C5">
        <w:rPr>
          <w:sz w:val="28"/>
          <w:szCs w:val="28"/>
        </w:rPr>
        <w:t xml:space="preserve">этаж. Сазонов ещё находился на подоконнике окна на </w:t>
      </w:r>
      <w:r w:rsidRPr="00847059" w:rsidR="005233C5">
        <w:rPr>
          <w:w w:val="90"/>
          <w:sz w:val="28"/>
          <w:szCs w:val="28"/>
        </w:rPr>
        <w:t xml:space="preserve">5 </w:t>
      </w:r>
      <w:r w:rsidRPr="00847059" w:rsidR="005233C5">
        <w:rPr>
          <w:sz w:val="28"/>
          <w:szCs w:val="28"/>
        </w:rPr>
        <w:t xml:space="preserve">этаже.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 стал разговаривать с Сазоновым, в ходе разговора между ними произошел конфликт, в ходе которого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 удар</w:t>
      </w:r>
      <w:r>
        <w:rPr>
          <w:sz w:val="28"/>
          <w:szCs w:val="28"/>
        </w:rPr>
        <w:t>ил</w:t>
      </w:r>
      <w:r w:rsidRPr="00847059" w:rsidR="005233C5">
        <w:rPr>
          <w:sz w:val="28"/>
          <w:szCs w:val="28"/>
        </w:rPr>
        <w:t xml:space="preserve"> по лицу Сазонова, потом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увидела, что Сазонов упал на пол и на полу кровь.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испугалась подошла к Сазонову и взяла его за руку. В это время в подъезд вышел сосед Ивана</w:t>
      </w:r>
      <w:r>
        <w:rPr>
          <w:sz w:val="28"/>
          <w:szCs w:val="28"/>
        </w:rPr>
        <w:t xml:space="preserve"> –</w:t>
      </w:r>
      <w:r w:rsidRPr="00847059" w:rsidR="005233C5">
        <w:rPr>
          <w:sz w:val="28"/>
          <w:szCs w:val="28"/>
        </w:rPr>
        <w:t xml:space="preserve"> </w:t>
      </w:r>
      <w:r>
        <w:rPr>
          <w:sz w:val="28"/>
          <w:szCs w:val="28"/>
        </w:rPr>
        <w:t>ФИО2</w:t>
      </w:r>
      <w:r w:rsidRPr="00847059" w:rsidR="005233C5">
        <w:rPr>
          <w:sz w:val="28"/>
          <w:szCs w:val="28"/>
        </w:rPr>
        <w:t xml:space="preserve"> с женой и еще одна соседка, которую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не зна</w:t>
      </w:r>
      <w:r>
        <w:rPr>
          <w:sz w:val="28"/>
          <w:szCs w:val="28"/>
        </w:rPr>
        <w:t>ет</w:t>
      </w:r>
      <w:r w:rsidRPr="00847059" w:rsidR="005233C5">
        <w:rPr>
          <w:sz w:val="28"/>
          <w:szCs w:val="28"/>
        </w:rPr>
        <w:t xml:space="preserve">. </w:t>
      </w:r>
      <w:r>
        <w:rPr>
          <w:sz w:val="28"/>
          <w:szCs w:val="28"/>
        </w:rPr>
        <w:t>ФИО2,</w:t>
      </w:r>
      <w:r w:rsidRPr="00847059" w:rsidR="005233C5">
        <w:rPr>
          <w:sz w:val="28"/>
          <w:szCs w:val="28"/>
        </w:rPr>
        <w:t xml:space="preserve"> увидев кровь</w:t>
      </w:r>
      <w:r>
        <w:rPr>
          <w:sz w:val="28"/>
          <w:szCs w:val="28"/>
        </w:rPr>
        <w:t>,</w:t>
      </w:r>
      <w:r w:rsidRPr="00847059" w:rsidR="005233C5">
        <w:rPr>
          <w:sz w:val="28"/>
          <w:szCs w:val="28"/>
        </w:rPr>
        <w:t xml:space="preserve"> вызвал скорую помощь, а </w:t>
      </w:r>
      <w:r>
        <w:rPr>
          <w:sz w:val="28"/>
          <w:szCs w:val="28"/>
        </w:rPr>
        <w:t>она</w:t>
      </w:r>
      <w:r w:rsidRPr="00847059" w:rsidR="005233C5">
        <w:rPr>
          <w:w w:val="88"/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с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 вышла из подъезда и попросила </w:t>
      </w:r>
      <w:r>
        <w:rPr>
          <w:sz w:val="28"/>
          <w:szCs w:val="28"/>
        </w:rPr>
        <w:t>его</w:t>
      </w:r>
      <w:r w:rsidRPr="00847059" w:rsidR="005233C5">
        <w:rPr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>отвезти  домой</w:t>
      </w:r>
      <w:r w:rsidRPr="00847059" w:rsidR="005233C5">
        <w:rPr>
          <w:sz w:val="28"/>
          <w:szCs w:val="28"/>
        </w:rPr>
        <w:t xml:space="preserve">. По пути следования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рассказала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>, что в ходе конфликта нанесла ранение ножом, в область грудной клетки Сазонову и выбросила нож на улицу из окна автомобиля</w:t>
      </w:r>
      <w:r>
        <w:rPr>
          <w:sz w:val="28"/>
          <w:szCs w:val="28"/>
        </w:rPr>
        <w:t>;</w:t>
      </w:r>
    </w:p>
    <w:p w:rsidR="006C22DC" w:rsidP="00523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очной ставки от 29.11.2024 года </w:t>
      </w:r>
      <w:r>
        <w:rPr>
          <w:sz w:val="28"/>
          <w:szCs w:val="28"/>
        </w:rPr>
        <w:t>между  потерпевшим</w:t>
      </w:r>
      <w:r>
        <w:rPr>
          <w:sz w:val="28"/>
          <w:szCs w:val="28"/>
        </w:rPr>
        <w:t xml:space="preserve"> Сазоновым И.В. и подозреваемой ФИО</w:t>
      </w:r>
      <w:r w:rsidR="00BB270F">
        <w:rPr>
          <w:sz w:val="28"/>
          <w:szCs w:val="28"/>
        </w:rPr>
        <w:t xml:space="preserve">, в ходе которой она на вопрос своего защитника пояснила, что ранее </w:t>
      </w:r>
      <w:r w:rsidR="00210972">
        <w:rPr>
          <w:sz w:val="28"/>
          <w:szCs w:val="28"/>
        </w:rPr>
        <w:t>между нею и Сазоновым  И.В. были конфликты, в ходе которых Сазонов причинил ей телесные повреждения, а именно  17.08.2024 года – пнул ногой в область ягодиц и нанес удары по телу и 07.11.2024 года – дважды ударил ее рукой по лицу и придавил ее тело к дивану.</w:t>
      </w:r>
    </w:p>
    <w:p w:rsidR="0096691B" w:rsidP="0096691B">
      <w:pPr>
        <w:ind w:firstLine="720"/>
        <w:jc w:val="both"/>
        <w:rPr>
          <w:rFonts w:eastAsia="Times New Roman"/>
          <w:color w:val="000000"/>
          <w:sz w:val="28"/>
          <w:szCs w:val="13"/>
        </w:rPr>
      </w:pPr>
      <w:r w:rsidRPr="00C34F70">
        <w:rPr>
          <w:rFonts w:eastAsia="Times New Roman"/>
          <w:color w:val="000000"/>
          <w:sz w:val="28"/>
          <w:szCs w:val="13"/>
        </w:rPr>
        <w:t xml:space="preserve">Выслушав </w:t>
      </w:r>
      <w:r w:rsidR="00210972">
        <w:rPr>
          <w:rFonts w:eastAsia="Times New Roman"/>
          <w:color w:val="000000"/>
          <w:sz w:val="28"/>
          <w:szCs w:val="13"/>
        </w:rPr>
        <w:t xml:space="preserve">Сазонова </w:t>
      </w:r>
      <w:r w:rsidR="00C94C62">
        <w:rPr>
          <w:rFonts w:eastAsia="Times New Roman"/>
          <w:color w:val="000000"/>
          <w:sz w:val="28"/>
          <w:szCs w:val="13"/>
        </w:rPr>
        <w:t xml:space="preserve">И.В. и </w:t>
      </w:r>
      <w:r>
        <w:rPr>
          <w:rFonts w:eastAsia="Times New Roman"/>
          <w:color w:val="000000"/>
          <w:sz w:val="28"/>
          <w:szCs w:val="13"/>
        </w:rPr>
        <w:t>ФИО</w:t>
      </w:r>
      <w:r w:rsidRPr="00C34F70">
        <w:rPr>
          <w:rFonts w:eastAsia="Times New Roman"/>
          <w:color w:val="000000"/>
          <w:sz w:val="28"/>
          <w:szCs w:val="13"/>
        </w:rPr>
        <w:t>, изучив материалы дела об административном правонарушении, суд приходит к следующему выводу.</w:t>
      </w:r>
    </w:p>
    <w:p w:rsidR="0096691B" w:rsidP="00D766F6">
      <w:pPr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Согласно ст.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95170F">
          <w:rPr>
            <w:rFonts w:eastAsia="Times New Roman"/>
            <w:sz w:val="28"/>
          </w:rPr>
          <w:t>24.1 КоАП</w:t>
        </w:r>
      </w:hyperlink>
      <w:r w:rsidRPr="00C34F70">
        <w:rPr>
          <w:rFonts w:eastAsia="Times New Roman"/>
          <w:sz w:val="28"/>
          <w:szCs w:val="13"/>
        </w:rPr>
        <w:t> 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6691B" w:rsidP="0096691B">
      <w:pPr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ab/>
      </w:r>
      <w:r w:rsidRPr="00C34F70" w:rsidR="0095170F">
        <w:rPr>
          <w:rFonts w:eastAsia="Times New Roman"/>
          <w:sz w:val="28"/>
          <w:szCs w:val="13"/>
        </w:rPr>
        <w:t>Согласно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95170F" w:rsidR="0095170F">
          <w:rPr>
            <w:rFonts w:eastAsia="Times New Roman"/>
            <w:sz w:val="28"/>
          </w:rPr>
          <w:t>26.1 КоАП</w:t>
        </w:r>
      </w:hyperlink>
      <w:r w:rsidRPr="00C34F70" w:rsidR="0095170F">
        <w:rPr>
          <w:rFonts w:eastAsia="Times New Roman"/>
          <w:sz w:val="28"/>
          <w:szCs w:val="13"/>
        </w:rPr>
        <w:t> 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6691B" w:rsidP="0096691B">
      <w:pPr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ab/>
      </w:r>
      <w:r w:rsidRPr="00C34F70" w:rsidR="0095170F">
        <w:rPr>
          <w:rFonts w:eastAsia="Times New Roman"/>
          <w:sz w:val="28"/>
          <w:szCs w:val="13"/>
        </w:rPr>
        <w:t>В соответствии с п.2 ч.1 статьи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5170F" w:rsidR="0095170F">
          <w:rPr>
            <w:rFonts w:eastAsia="Times New Roman"/>
            <w:sz w:val="28"/>
          </w:rPr>
          <w:t>24.5 КоАП</w:t>
        </w:r>
      </w:hyperlink>
      <w:r w:rsidRPr="00C34F70" w:rsidR="0095170F">
        <w:rPr>
          <w:rFonts w:eastAsia="Times New Roman"/>
          <w:sz w:val="28"/>
          <w:szCs w:val="13"/>
        </w:rPr>
        <w:t xml:space="preserve"> 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правонарушения, в том числе </w:t>
      </w:r>
      <w:r w:rsidRPr="00C34F70" w:rsidR="0095170F">
        <w:rPr>
          <w:rFonts w:eastAsia="Times New Roman"/>
          <w:sz w:val="28"/>
          <w:szCs w:val="13"/>
        </w:rPr>
        <w:t>недостижение</w:t>
      </w:r>
      <w:r w:rsidRPr="00C34F70" w:rsidR="0095170F">
        <w:rPr>
          <w:rFonts w:eastAsia="Times New Roman"/>
          <w:sz w:val="28"/>
          <w:szCs w:val="13"/>
        </w:rPr>
        <w:t xml:space="preserve"> физическим лицом на момент совершения противоправных действии (бездействия) возраста, </w:t>
      </w:r>
      <w:r w:rsidRPr="00C34F70" w:rsidR="0095170F">
        <w:rPr>
          <w:rFonts w:eastAsia="Times New Roman"/>
          <w:sz w:val="28"/>
          <w:szCs w:val="13"/>
        </w:rPr>
        <w:t>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(бездействие).</w:t>
      </w:r>
    </w:p>
    <w:p w:rsidR="00EB3B75" w:rsidRPr="00EB3B75" w:rsidP="0012472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13"/>
        </w:rPr>
        <w:tab/>
      </w:r>
      <w:r w:rsidRPr="00EB3B75" w:rsidR="0095170F">
        <w:rPr>
          <w:sz w:val="28"/>
          <w:szCs w:val="28"/>
        </w:rPr>
        <w:t>Согласно ст.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B3B75" w:rsidR="0095170F">
          <w:rPr>
            <w:sz w:val="28"/>
            <w:szCs w:val="28"/>
          </w:rPr>
          <w:t>1.5 КоАП</w:t>
        </w:r>
      </w:hyperlink>
      <w:r w:rsidRPr="00EB3B75" w:rsidR="0095170F">
        <w:rPr>
          <w:sz w:val="28"/>
          <w:szCs w:val="28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</w:t>
      </w:r>
      <w:r w:rsidRPr="00EB3B75">
        <w:rPr>
          <w:sz w:val="28"/>
          <w:szCs w:val="28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8" w:anchor="/document/12125267/entry/15031" w:history="1">
        <w:r w:rsidRPr="00EB3B75">
          <w:rPr>
            <w:rStyle w:val="Hyperlink"/>
            <w:color w:val="auto"/>
            <w:sz w:val="28"/>
            <w:szCs w:val="28"/>
            <w:u w:val="none"/>
          </w:rPr>
          <w:t>примечанием</w:t>
        </w:r>
      </w:hyperlink>
      <w:r w:rsidRPr="00EB3B75">
        <w:rPr>
          <w:sz w:val="28"/>
          <w:szCs w:val="28"/>
        </w:rPr>
        <w:t xml:space="preserve"> к настоящей статье.</w:t>
      </w:r>
    </w:p>
    <w:p w:rsidR="0096691B" w:rsidP="00EB3B7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EB3B75">
        <w:rPr>
          <w:rFonts w:eastAsia="Times New Roman"/>
          <w:sz w:val="28"/>
          <w:szCs w:val="28"/>
        </w:rPr>
        <w:t>В силу ч. 1 ст. </w:t>
      </w:r>
      <w:hyperlink r:id="rId9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EB3B75">
          <w:rPr>
            <w:rFonts w:eastAsia="Times New Roman"/>
            <w:sz w:val="28"/>
            <w:szCs w:val="28"/>
          </w:rPr>
          <w:t>1.6</w:t>
        </w:r>
      </w:hyperlink>
      <w:r w:rsidRPr="00EB3B75">
        <w:rPr>
          <w:rFonts w:eastAsia="Times New Roman"/>
          <w:sz w:val="28"/>
          <w:szCs w:val="28"/>
        </w:rPr>
        <w:t> Кодекса Российской Федерации об административных</w:t>
      </w:r>
      <w:r w:rsidRPr="00C34F70">
        <w:rPr>
          <w:rFonts w:eastAsia="Times New Roman"/>
          <w:sz w:val="28"/>
          <w:szCs w:val="13"/>
        </w:rPr>
        <w:t xml:space="preserve">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6691B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Из содержания приведенных норм следует, что событие и состав административного правонарушения, включая виновность лица, привлекаемого к ответственности, должны быть достоверно подтверждены представленными административным органом доказательствами, неопровержимо свидетельствующими об указанных обстоятельствах.</w:t>
      </w:r>
    </w:p>
    <w:p w:rsidR="0012472E" w:rsidRPr="0012472E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12472E">
        <w:rPr>
          <w:color w:val="000000"/>
          <w:sz w:val="28"/>
          <w:szCs w:val="28"/>
          <w:shd w:val="clear" w:color="auto" w:fill="FFFFFF"/>
        </w:rPr>
        <w:t xml:space="preserve">Согласно ч. 1 ст. 2.1 </w:t>
      </w:r>
      <w:r w:rsidRPr="0012472E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 а</w:t>
      </w:r>
      <w:r w:rsidRPr="0012472E">
        <w:rPr>
          <w:color w:val="000000"/>
          <w:sz w:val="28"/>
          <w:szCs w:val="28"/>
          <w:shd w:val="clear" w:color="auto" w:fill="FFFFFF"/>
        </w:rPr>
        <w:t>дминистративным правонарушением </w:t>
      </w:r>
      <w:hyperlink r:id="rId10" w:anchor="dst100127" w:history="1">
        <w:r w:rsidRPr="0012472E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признается</w:t>
        </w:r>
      </w:hyperlink>
      <w:r w:rsidRPr="0012472E">
        <w:rPr>
          <w:color w:val="000000"/>
          <w:sz w:val="28"/>
          <w:szCs w:val="28"/>
          <w:shd w:val="clear" w:color="auto" w:fill="FFFFFF"/>
        </w:rPr>
        <w:t> 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91B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12472E">
        <w:rPr>
          <w:rFonts w:eastAsia="Times New Roman"/>
          <w:sz w:val="28"/>
          <w:szCs w:val="28"/>
        </w:rPr>
        <w:t>Положениями ст. 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2472E">
          <w:rPr>
            <w:rFonts w:eastAsia="Times New Roman"/>
            <w:sz w:val="28"/>
            <w:szCs w:val="28"/>
          </w:rPr>
          <w:t>26.2</w:t>
        </w:r>
      </w:hyperlink>
      <w:r w:rsidRPr="0012472E">
        <w:rPr>
          <w:rFonts w:eastAsia="Times New Roman"/>
          <w:sz w:val="28"/>
          <w:szCs w:val="28"/>
        </w:rPr>
        <w:t> Кодекса Российской Федерации</w:t>
      </w:r>
      <w:r w:rsidRPr="00C34F70">
        <w:rPr>
          <w:rFonts w:eastAsia="Times New Roman"/>
          <w:sz w:val="28"/>
          <w:szCs w:val="13"/>
        </w:rPr>
        <w:t xml:space="preserve"> об административных правонарушениях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C11E4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 xml:space="preserve">В то же </w:t>
      </w:r>
      <w:r w:rsidRPr="00C34F70">
        <w:rPr>
          <w:rFonts w:eastAsia="Times New Roman"/>
          <w:sz w:val="28"/>
          <w:szCs w:val="13"/>
        </w:rPr>
        <w:t>время,  материал</w:t>
      </w:r>
      <w:r w:rsidR="00C94C62">
        <w:rPr>
          <w:rFonts w:eastAsia="Times New Roman"/>
          <w:sz w:val="28"/>
          <w:szCs w:val="13"/>
        </w:rPr>
        <w:t>ы</w:t>
      </w:r>
      <w:r w:rsidR="00C94C62">
        <w:rPr>
          <w:rFonts w:eastAsia="Times New Roman"/>
          <w:sz w:val="28"/>
          <w:szCs w:val="13"/>
        </w:rPr>
        <w:t xml:space="preserve"> </w:t>
      </w:r>
      <w:r w:rsidRPr="00C34F70">
        <w:rPr>
          <w:rFonts w:eastAsia="Times New Roman"/>
          <w:sz w:val="28"/>
          <w:szCs w:val="13"/>
        </w:rPr>
        <w:t xml:space="preserve"> дела </w:t>
      </w:r>
      <w:r w:rsidR="00C94C62">
        <w:rPr>
          <w:rFonts w:eastAsia="Times New Roman"/>
          <w:sz w:val="28"/>
          <w:szCs w:val="13"/>
        </w:rPr>
        <w:t xml:space="preserve">не содержат заявления в ОП № </w:t>
      </w:r>
      <w:r>
        <w:rPr>
          <w:rFonts w:eastAsia="Times New Roman"/>
          <w:sz w:val="28"/>
          <w:szCs w:val="13"/>
        </w:rPr>
        <w:t>***</w:t>
      </w:r>
      <w:r w:rsidR="00C94C62">
        <w:rPr>
          <w:rFonts w:eastAsia="Times New Roman"/>
          <w:sz w:val="28"/>
          <w:szCs w:val="13"/>
        </w:rPr>
        <w:t xml:space="preserve"> (дислокация г. </w:t>
      </w:r>
      <w:r>
        <w:rPr>
          <w:rFonts w:eastAsia="Times New Roman"/>
          <w:sz w:val="28"/>
          <w:szCs w:val="13"/>
        </w:rPr>
        <w:t>***</w:t>
      </w:r>
      <w:r w:rsidR="00C94C62">
        <w:rPr>
          <w:rFonts w:eastAsia="Times New Roman"/>
          <w:sz w:val="28"/>
          <w:szCs w:val="13"/>
        </w:rPr>
        <w:t xml:space="preserve">) </w:t>
      </w:r>
      <w:r>
        <w:rPr>
          <w:rFonts w:eastAsia="Times New Roman"/>
          <w:sz w:val="28"/>
          <w:szCs w:val="13"/>
        </w:rPr>
        <w:t>ФИО</w:t>
      </w:r>
      <w:r w:rsidR="00C94C62">
        <w:rPr>
          <w:rFonts w:eastAsia="Times New Roman"/>
          <w:sz w:val="28"/>
          <w:szCs w:val="13"/>
        </w:rPr>
        <w:t xml:space="preserve"> о привлечении Сазонова к административной ответственности за причинение ей телесных повреждений 17.08.2024 года, акта медицинского освидетельствования </w:t>
      </w:r>
      <w:r>
        <w:rPr>
          <w:rFonts w:eastAsia="Times New Roman"/>
          <w:sz w:val="28"/>
          <w:szCs w:val="13"/>
        </w:rPr>
        <w:t>ФИО либо другие медицинские документы, как пояснила ФИО в больницу она не обращалась по факту причинения телесных повреждений.</w:t>
      </w:r>
    </w:p>
    <w:p w:rsidR="0012472E" w:rsidP="0012472E">
      <w:pPr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 xml:space="preserve">Административным правонарушением, предусмотренным </w:t>
      </w:r>
      <w:r w:rsidRPr="00C34F70">
        <w:rPr>
          <w:rFonts w:eastAsia="Times New Roman"/>
          <w:sz w:val="28"/>
          <w:szCs w:val="13"/>
        </w:rPr>
        <w:t>ст.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>
          <w:rPr>
            <w:rFonts w:eastAsia="Times New Roman"/>
            <w:sz w:val="28"/>
          </w:rPr>
          <w:t>6.1.1 КоАП</w:t>
        </w:r>
      </w:hyperlink>
      <w:r w:rsidRPr="00C34F70">
        <w:rPr>
          <w:rFonts w:eastAsia="Times New Roman"/>
          <w:sz w:val="28"/>
          <w:szCs w:val="13"/>
        </w:rPr>
        <w:t xml:space="preserve"> РФ, </w:t>
      </w:r>
      <w:r>
        <w:rPr>
          <w:rFonts w:eastAsia="Times New Roman"/>
          <w:sz w:val="28"/>
          <w:szCs w:val="13"/>
        </w:rPr>
        <w:t xml:space="preserve">признается </w:t>
      </w:r>
      <w:r w:rsidRPr="00C34F70">
        <w:rPr>
          <w:rFonts w:eastAsia="Times New Roman"/>
          <w:sz w:val="28"/>
          <w:szCs w:val="13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3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95170F">
          <w:rPr>
            <w:rFonts w:eastAsia="Times New Roman"/>
            <w:sz w:val="28"/>
          </w:rPr>
          <w:t>115</w:t>
        </w:r>
      </w:hyperlink>
      <w:r w:rsidRPr="00C34F70">
        <w:rPr>
          <w:rFonts w:eastAsia="Times New Roman"/>
          <w:sz w:val="28"/>
          <w:szCs w:val="13"/>
        </w:rPr>
        <w:t> Уголовного кодекса Российской Федерации, если эти действия не содержат уголовно наказуемого деяния</w:t>
      </w:r>
      <w:r>
        <w:rPr>
          <w:rFonts w:eastAsia="Times New Roman"/>
          <w:sz w:val="28"/>
          <w:szCs w:val="13"/>
        </w:rPr>
        <w:t>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Объективная сторона данного административного правонарушения состоит не только в нанесении побоев, но и в совершении иных насильственных действий, причинивших физическую боль, но не повлекших последствий, указанных в ст. 115 УК РФ.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По смыслу закона 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Обязательным признаком состава административного правонарушения является последствие для потерпевшего</w:t>
      </w:r>
      <w:r w:rsidR="00B635CC">
        <w:rPr>
          <w:rFonts w:eastAsia="Times New Roman"/>
          <w:sz w:val="28"/>
          <w:szCs w:val="13"/>
        </w:rPr>
        <w:t xml:space="preserve"> в виде физической боли.</w:t>
      </w:r>
    </w:p>
    <w:p w:rsidR="00EB3B75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Таким образом, представленными материалами дела достоверно не доказано, что</w:t>
      </w:r>
      <w:r w:rsidR="00762516">
        <w:rPr>
          <w:rFonts w:eastAsia="Times New Roman"/>
          <w:sz w:val="28"/>
          <w:szCs w:val="13"/>
        </w:rPr>
        <w:t xml:space="preserve"> Сазонов И.В.</w:t>
      </w:r>
      <w:r w:rsidR="00B635CC">
        <w:rPr>
          <w:rFonts w:eastAsia="Times New Roman"/>
          <w:sz w:val="28"/>
          <w:szCs w:val="13"/>
        </w:rPr>
        <w:t xml:space="preserve"> </w:t>
      </w:r>
      <w:r w:rsidRPr="00C34F70">
        <w:rPr>
          <w:rFonts w:eastAsia="Times New Roman"/>
          <w:sz w:val="28"/>
          <w:szCs w:val="13"/>
        </w:rPr>
        <w:t xml:space="preserve">нанес побои и иные насильственные действия, </w:t>
      </w:r>
      <w:r>
        <w:rPr>
          <w:rFonts w:eastAsia="Times New Roman"/>
          <w:sz w:val="28"/>
          <w:szCs w:val="13"/>
        </w:rPr>
        <w:t>причинившие физическую боль ФИО</w:t>
      </w:r>
      <w:r w:rsidR="00B635CC">
        <w:rPr>
          <w:rFonts w:eastAsia="Times New Roman"/>
          <w:sz w:val="28"/>
          <w:szCs w:val="13"/>
        </w:rPr>
        <w:t xml:space="preserve">, а именно наступление последствий в виде причинения физической боли.  </w:t>
      </w:r>
      <w:r w:rsidRPr="00C34F70">
        <w:rPr>
          <w:rFonts w:eastAsia="Times New Roman"/>
          <w:sz w:val="28"/>
          <w:szCs w:val="13"/>
        </w:rPr>
        <w:t>В деле отсутствуют доказательства, подтверждающие то, что</w:t>
      </w:r>
      <w:r>
        <w:rPr>
          <w:rFonts w:eastAsia="Times New Roman"/>
          <w:sz w:val="28"/>
          <w:szCs w:val="13"/>
        </w:rPr>
        <w:t xml:space="preserve"> </w:t>
      </w:r>
      <w:r w:rsidR="00762516">
        <w:rPr>
          <w:rFonts w:eastAsia="Times New Roman"/>
          <w:sz w:val="28"/>
          <w:szCs w:val="13"/>
        </w:rPr>
        <w:t xml:space="preserve">Сазонов И.В. </w:t>
      </w:r>
      <w:r w:rsidRPr="00C34F70">
        <w:rPr>
          <w:rFonts w:eastAsia="Times New Roman"/>
          <w:sz w:val="28"/>
          <w:szCs w:val="13"/>
        </w:rPr>
        <w:t xml:space="preserve">совершил какие-либо </w:t>
      </w:r>
      <w:r>
        <w:rPr>
          <w:rFonts w:eastAsia="Times New Roman"/>
          <w:sz w:val="28"/>
          <w:szCs w:val="13"/>
        </w:rPr>
        <w:t xml:space="preserve">умышленные </w:t>
      </w:r>
      <w:r w:rsidRPr="00C34F70">
        <w:rPr>
          <w:rFonts w:eastAsia="Times New Roman"/>
          <w:sz w:val="28"/>
          <w:szCs w:val="13"/>
        </w:rPr>
        <w:t>действия, образующие объективную сторону правонарушения, предусмотренного ст.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>
          <w:rPr>
            <w:rFonts w:eastAsia="Times New Roman"/>
            <w:sz w:val="28"/>
          </w:rPr>
          <w:t>6.1.1 КоАП</w:t>
        </w:r>
      </w:hyperlink>
      <w:r w:rsidRPr="00C34F70">
        <w:rPr>
          <w:rFonts w:eastAsia="Times New Roman"/>
          <w:sz w:val="28"/>
          <w:szCs w:val="13"/>
        </w:rPr>
        <w:t> РФ, в связи с чем суд полагает, что в действия</w:t>
      </w:r>
      <w:r>
        <w:rPr>
          <w:rFonts w:eastAsia="Times New Roman"/>
          <w:sz w:val="28"/>
          <w:szCs w:val="13"/>
        </w:rPr>
        <w:t>х</w:t>
      </w:r>
      <w:r w:rsidRPr="00C34F70">
        <w:rPr>
          <w:rFonts w:eastAsia="Times New Roman"/>
          <w:sz w:val="28"/>
          <w:szCs w:val="13"/>
        </w:rPr>
        <w:t xml:space="preserve"> </w:t>
      </w:r>
      <w:r w:rsidR="00762516">
        <w:rPr>
          <w:rFonts w:eastAsia="Times New Roman"/>
          <w:sz w:val="28"/>
          <w:szCs w:val="13"/>
        </w:rPr>
        <w:t>Сазонова И.В.</w:t>
      </w:r>
      <w:r w:rsidRPr="00C34F70">
        <w:rPr>
          <w:rFonts w:eastAsia="Times New Roman"/>
          <w:sz w:val="28"/>
          <w:szCs w:val="13"/>
        </w:rPr>
        <w:t xml:space="preserve"> не содержится состав инкриминируемого административного правонарушения.</w:t>
      </w:r>
    </w:p>
    <w:p w:rsidR="00EB3B75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М</w:t>
      </w:r>
      <w:r w:rsidRPr="00C34F70" w:rsidR="0095170F">
        <w:rPr>
          <w:rFonts w:eastAsia="Times New Roman"/>
          <w:sz w:val="28"/>
          <w:szCs w:val="13"/>
        </w:rPr>
        <w:t xml:space="preserve">атериалы дела не содержат доказательства, подтверждающие виновность </w:t>
      </w:r>
      <w:r w:rsidR="00762516">
        <w:rPr>
          <w:rFonts w:eastAsia="Times New Roman"/>
          <w:sz w:val="28"/>
          <w:szCs w:val="13"/>
        </w:rPr>
        <w:t>Сазонова И.В.</w:t>
      </w:r>
      <w:r>
        <w:rPr>
          <w:rFonts w:eastAsia="Times New Roman"/>
          <w:sz w:val="28"/>
          <w:szCs w:val="13"/>
        </w:rPr>
        <w:t xml:space="preserve"> </w:t>
      </w:r>
      <w:r w:rsidRPr="00C34F70" w:rsidR="0095170F">
        <w:rPr>
          <w:rFonts w:eastAsia="Times New Roman"/>
          <w:sz w:val="28"/>
          <w:szCs w:val="13"/>
        </w:rPr>
        <w:t>в совершении административного правонарушения, предусмотренного ст. 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 w:rsidR="0095170F">
          <w:rPr>
            <w:rFonts w:eastAsia="Times New Roman"/>
            <w:sz w:val="28"/>
          </w:rPr>
          <w:t>6.1.1</w:t>
        </w:r>
      </w:hyperlink>
      <w:r w:rsidRPr="00C34F70" w:rsidR="0095170F">
        <w:rPr>
          <w:rFonts w:eastAsia="Times New Roman"/>
          <w:sz w:val="28"/>
          <w:szCs w:val="13"/>
        </w:rPr>
        <w:t>. КоАП РФ.</w:t>
      </w:r>
    </w:p>
    <w:p w:rsidR="00F800EC" w:rsidRPr="0095170F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C34F70">
        <w:rPr>
          <w:rFonts w:eastAsia="Times New Roman"/>
          <w:sz w:val="28"/>
          <w:szCs w:val="13"/>
        </w:rPr>
        <w:t>На основании изложенного, руководствуясь п.2 ч.1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5170F">
          <w:rPr>
            <w:rFonts w:eastAsia="Times New Roman"/>
            <w:sz w:val="28"/>
          </w:rPr>
          <w:t>24.5</w:t>
        </w:r>
      </w:hyperlink>
      <w:r w:rsidRPr="00C34F70">
        <w:rPr>
          <w:rFonts w:eastAsia="Times New Roman"/>
          <w:sz w:val="28"/>
          <w:szCs w:val="13"/>
        </w:rPr>
        <w:t>,</w:t>
      </w:r>
      <w:r w:rsidRPr="0095170F">
        <w:rPr>
          <w:rFonts w:eastAsia="Times New Roman"/>
          <w:sz w:val="28"/>
          <w:szCs w:val="28"/>
        </w:rPr>
        <w:t xml:space="preserve"> </w:t>
      </w:r>
      <w:r w:rsidRPr="00AF248A" w:rsidR="00EB3B75">
        <w:rPr>
          <w:sz w:val="28"/>
          <w:szCs w:val="28"/>
        </w:rPr>
        <w:t xml:space="preserve">п. 2 ч. 1 ст. </w:t>
      </w:r>
      <w:r w:rsidRPr="00AF248A" w:rsidR="00EB3B75">
        <w:rPr>
          <w:sz w:val="28"/>
          <w:szCs w:val="28"/>
        </w:rPr>
        <w:t xml:space="preserve">29.9  </w:t>
      </w:r>
      <w:r w:rsidRPr="0095170F">
        <w:rPr>
          <w:rFonts w:eastAsia="Times New Roman"/>
          <w:sz w:val="28"/>
          <w:szCs w:val="28"/>
        </w:rPr>
        <w:t>Кодекса</w:t>
      </w:r>
      <w:r w:rsidRPr="0095170F">
        <w:rPr>
          <w:rFonts w:eastAsia="Times New Roman"/>
          <w:sz w:val="28"/>
          <w:szCs w:val="28"/>
        </w:rPr>
        <w:t xml:space="preserve"> Российской Федерации об административных правонарушениях,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B3B75" w:rsidRPr="00AF63E7" w:rsidP="00EB3B75">
      <w:pPr>
        <w:ind w:firstLine="720"/>
        <w:jc w:val="both"/>
        <w:rPr>
          <w:sz w:val="28"/>
          <w:szCs w:val="28"/>
        </w:rPr>
      </w:pPr>
      <w:r w:rsidRPr="00AF63E7">
        <w:rPr>
          <w:sz w:val="28"/>
          <w:szCs w:val="28"/>
        </w:rPr>
        <w:t xml:space="preserve">производство по делу об административном правонарушении, </w:t>
      </w:r>
      <w:r w:rsidRPr="00AF63E7">
        <w:rPr>
          <w:sz w:val="28"/>
          <w:szCs w:val="28"/>
        </w:rPr>
        <w:t>предусмотренном  ст.</w:t>
      </w:r>
      <w:r w:rsidRPr="00AF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6.1.1 </w:t>
      </w:r>
      <w:r w:rsidRPr="00AF63E7">
        <w:rPr>
          <w:sz w:val="28"/>
          <w:szCs w:val="28"/>
        </w:rPr>
        <w:t xml:space="preserve">Кодекса Российской Федерации об административных правонарушениях  в отношении   </w:t>
      </w:r>
      <w:r>
        <w:rPr>
          <w:sz w:val="28"/>
          <w:szCs w:val="28"/>
        </w:rPr>
        <w:t xml:space="preserve"> </w:t>
      </w:r>
      <w:r w:rsidR="00762516">
        <w:rPr>
          <w:sz w:val="28"/>
          <w:szCs w:val="28"/>
        </w:rPr>
        <w:t xml:space="preserve">Сазонова Ивана Валерьевича </w:t>
      </w:r>
      <w:r w:rsidRPr="00AF63E7">
        <w:rPr>
          <w:sz w:val="28"/>
          <w:szCs w:val="28"/>
        </w:rPr>
        <w:t>– прекратить в связи с отсутствием состава  административного правонарушения.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EE63EB">
        <w:rPr>
          <w:rFonts w:eastAsia="Times New Roman"/>
          <w:sz w:val="28"/>
          <w:szCs w:val="28"/>
        </w:rPr>
        <w:t>Сургутский</w:t>
      </w:r>
      <w:r w:rsidRPr="00EE63EB">
        <w:rPr>
          <w:rFonts w:eastAsia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DB341E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6418DD" w:rsidP="006418DD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</w:t>
      </w:r>
      <w:r>
        <w:rPr>
          <w:sz w:val="28"/>
          <w:szCs w:val="28"/>
        </w:rPr>
        <w:t>С.В. Михеева</w:t>
      </w:r>
    </w:p>
    <w:sectPr w:rsidSect="00DB341E">
      <w:footerReference w:type="default" r:id="rId14"/>
      <w:type w:val="continuous"/>
      <w:pgSz w:w="11909" w:h="16834"/>
      <w:pgMar w:top="993" w:right="684" w:bottom="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022311"/>
      <w:docPartObj>
        <w:docPartGallery w:val="Page Numbers (Bottom of Page)"/>
        <w:docPartUnique/>
      </w:docPartObj>
    </w:sdtPr>
    <w:sdtContent>
      <w:p w:rsidR="00C94C62">
        <w:pPr>
          <w:pStyle w:val="Footer"/>
          <w:jc w:val="center"/>
        </w:pPr>
        <w:r>
          <w:fldChar w:fldCharType="begin"/>
        </w:r>
        <w:r w:rsidR="00C02891">
          <w:instrText xml:space="preserve"> PAGE   \* MERGEFORMAT </w:instrText>
        </w:r>
        <w:r>
          <w:fldChar w:fldCharType="separate"/>
        </w:r>
        <w:r w:rsidR="00DB34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4C6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3F601F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~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3D11"/>
    <w:rsid w:val="000158D9"/>
    <w:rsid w:val="00015A00"/>
    <w:rsid w:val="000173C4"/>
    <w:rsid w:val="00031AED"/>
    <w:rsid w:val="0004312C"/>
    <w:rsid w:val="000448AA"/>
    <w:rsid w:val="000559E1"/>
    <w:rsid w:val="000628D7"/>
    <w:rsid w:val="000738DF"/>
    <w:rsid w:val="00082944"/>
    <w:rsid w:val="00087414"/>
    <w:rsid w:val="00092C13"/>
    <w:rsid w:val="000A33CC"/>
    <w:rsid w:val="000B5675"/>
    <w:rsid w:val="000C4AEF"/>
    <w:rsid w:val="000D6E30"/>
    <w:rsid w:val="000D77B7"/>
    <w:rsid w:val="000E2CAD"/>
    <w:rsid w:val="000F248C"/>
    <w:rsid w:val="0012472E"/>
    <w:rsid w:val="0013375A"/>
    <w:rsid w:val="00135348"/>
    <w:rsid w:val="00137D07"/>
    <w:rsid w:val="00171AAB"/>
    <w:rsid w:val="001B735B"/>
    <w:rsid w:val="001C6E5B"/>
    <w:rsid w:val="001E33ED"/>
    <w:rsid w:val="001F2531"/>
    <w:rsid w:val="002032C1"/>
    <w:rsid w:val="00210972"/>
    <w:rsid w:val="00215F00"/>
    <w:rsid w:val="00216D84"/>
    <w:rsid w:val="00230DC3"/>
    <w:rsid w:val="002476E3"/>
    <w:rsid w:val="00256820"/>
    <w:rsid w:val="00267121"/>
    <w:rsid w:val="00273FFD"/>
    <w:rsid w:val="002A40D4"/>
    <w:rsid w:val="002A7CA6"/>
    <w:rsid w:val="002C3CE1"/>
    <w:rsid w:val="002E47EC"/>
    <w:rsid w:val="002E67D4"/>
    <w:rsid w:val="002F05CE"/>
    <w:rsid w:val="002F6A94"/>
    <w:rsid w:val="00312471"/>
    <w:rsid w:val="00312C4E"/>
    <w:rsid w:val="003220FD"/>
    <w:rsid w:val="003257D1"/>
    <w:rsid w:val="00334E57"/>
    <w:rsid w:val="00351E06"/>
    <w:rsid w:val="00351E1F"/>
    <w:rsid w:val="0035594B"/>
    <w:rsid w:val="00355BCD"/>
    <w:rsid w:val="0036606E"/>
    <w:rsid w:val="00370F59"/>
    <w:rsid w:val="00385DCF"/>
    <w:rsid w:val="0038737F"/>
    <w:rsid w:val="003906A3"/>
    <w:rsid w:val="0039127F"/>
    <w:rsid w:val="003919FE"/>
    <w:rsid w:val="00394BF4"/>
    <w:rsid w:val="003A29F1"/>
    <w:rsid w:val="003C07BA"/>
    <w:rsid w:val="003C6E40"/>
    <w:rsid w:val="003D0733"/>
    <w:rsid w:val="003E22B3"/>
    <w:rsid w:val="003F1DD1"/>
    <w:rsid w:val="003F235B"/>
    <w:rsid w:val="003F3299"/>
    <w:rsid w:val="003F5ACA"/>
    <w:rsid w:val="003F7EC3"/>
    <w:rsid w:val="00414221"/>
    <w:rsid w:val="00423F17"/>
    <w:rsid w:val="0045634E"/>
    <w:rsid w:val="00464305"/>
    <w:rsid w:val="004656C7"/>
    <w:rsid w:val="00466951"/>
    <w:rsid w:val="00477AA1"/>
    <w:rsid w:val="00481E9F"/>
    <w:rsid w:val="004B1261"/>
    <w:rsid w:val="004C234E"/>
    <w:rsid w:val="004D2B33"/>
    <w:rsid w:val="005012C2"/>
    <w:rsid w:val="00501CBA"/>
    <w:rsid w:val="00510716"/>
    <w:rsid w:val="00517AC0"/>
    <w:rsid w:val="005233C5"/>
    <w:rsid w:val="00527CF1"/>
    <w:rsid w:val="00543901"/>
    <w:rsid w:val="00566040"/>
    <w:rsid w:val="00571C5A"/>
    <w:rsid w:val="00572946"/>
    <w:rsid w:val="00574650"/>
    <w:rsid w:val="00585D7D"/>
    <w:rsid w:val="005B221E"/>
    <w:rsid w:val="005D3F96"/>
    <w:rsid w:val="005D7C16"/>
    <w:rsid w:val="005E1766"/>
    <w:rsid w:val="005E4D82"/>
    <w:rsid w:val="005F46E4"/>
    <w:rsid w:val="005F7AD0"/>
    <w:rsid w:val="006262CD"/>
    <w:rsid w:val="00627FEF"/>
    <w:rsid w:val="006300EB"/>
    <w:rsid w:val="00630AD8"/>
    <w:rsid w:val="00640E59"/>
    <w:rsid w:val="006418DD"/>
    <w:rsid w:val="00645CAE"/>
    <w:rsid w:val="00650C33"/>
    <w:rsid w:val="006830BC"/>
    <w:rsid w:val="006908B1"/>
    <w:rsid w:val="006A139F"/>
    <w:rsid w:val="006A67E5"/>
    <w:rsid w:val="006B17A8"/>
    <w:rsid w:val="006B2C12"/>
    <w:rsid w:val="006B3CDA"/>
    <w:rsid w:val="006B3D54"/>
    <w:rsid w:val="006C06C2"/>
    <w:rsid w:val="006C22DC"/>
    <w:rsid w:val="006D3F02"/>
    <w:rsid w:val="006D4F27"/>
    <w:rsid w:val="007039E2"/>
    <w:rsid w:val="00727FFC"/>
    <w:rsid w:val="00730EE1"/>
    <w:rsid w:val="00733A06"/>
    <w:rsid w:val="00762516"/>
    <w:rsid w:val="0077010A"/>
    <w:rsid w:val="00773A3C"/>
    <w:rsid w:val="00776B0C"/>
    <w:rsid w:val="00777968"/>
    <w:rsid w:val="00785D65"/>
    <w:rsid w:val="007935B3"/>
    <w:rsid w:val="0079507C"/>
    <w:rsid w:val="007B5B76"/>
    <w:rsid w:val="007C16D5"/>
    <w:rsid w:val="007D48B6"/>
    <w:rsid w:val="007F4AC4"/>
    <w:rsid w:val="00804CFC"/>
    <w:rsid w:val="0080723C"/>
    <w:rsid w:val="00812798"/>
    <w:rsid w:val="00823315"/>
    <w:rsid w:val="00823ADD"/>
    <w:rsid w:val="00847059"/>
    <w:rsid w:val="00847F8D"/>
    <w:rsid w:val="008822D5"/>
    <w:rsid w:val="00882BDC"/>
    <w:rsid w:val="00885940"/>
    <w:rsid w:val="00886E22"/>
    <w:rsid w:val="008B78D3"/>
    <w:rsid w:val="008C0BC1"/>
    <w:rsid w:val="008F0E98"/>
    <w:rsid w:val="00902D14"/>
    <w:rsid w:val="00905BDC"/>
    <w:rsid w:val="00906224"/>
    <w:rsid w:val="00915847"/>
    <w:rsid w:val="0093053A"/>
    <w:rsid w:val="009366F1"/>
    <w:rsid w:val="0095170F"/>
    <w:rsid w:val="0096691B"/>
    <w:rsid w:val="009726B6"/>
    <w:rsid w:val="0097597B"/>
    <w:rsid w:val="00992AE1"/>
    <w:rsid w:val="0099382E"/>
    <w:rsid w:val="009975E5"/>
    <w:rsid w:val="009A6EB7"/>
    <w:rsid w:val="009C0302"/>
    <w:rsid w:val="009D02D3"/>
    <w:rsid w:val="009D50E2"/>
    <w:rsid w:val="009E0C3E"/>
    <w:rsid w:val="009F25E3"/>
    <w:rsid w:val="009F528B"/>
    <w:rsid w:val="00A007FF"/>
    <w:rsid w:val="00A065DD"/>
    <w:rsid w:val="00A06BB1"/>
    <w:rsid w:val="00A230D2"/>
    <w:rsid w:val="00A31807"/>
    <w:rsid w:val="00A3439F"/>
    <w:rsid w:val="00A34FD7"/>
    <w:rsid w:val="00A402A2"/>
    <w:rsid w:val="00A611C0"/>
    <w:rsid w:val="00A67E2F"/>
    <w:rsid w:val="00A81BFD"/>
    <w:rsid w:val="00A81C9B"/>
    <w:rsid w:val="00A8668E"/>
    <w:rsid w:val="00A9754C"/>
    <w:rsid w:val="00A97C73"/>
    <w:rsid w:val="00AA43DF"/>
    <w:rsid w:val="00AA6475"/>
    <w:rsid w:val="00AB5FF8"/>
    <w:rsid w:val="00AC24F1"/>
    <w:rsid w:val="00AC2EE9"/>
    <w:rsid w:val="00AD2BAB"/>
    <w:rsid w:val="00AD2F56"/>
    <w:rsid w:val="00AE305A"/>
    <w:rsid w:val="00AE3715"/>
    <w:rsid w:val="00AF248A"/>
    <w:rsid w:val="00AF63E7"/>
    <w:rsid w:val="00B067FF"/>
    <w:rsid w:val="00B12112"/>
    <w:rsid w:val="00B15B5B"/>
    <w:rsid w:val="00B30B0A"/>
    <w:rsid w:val="00B5762B"/>
    <w:rsid w:val="00B635CC"/>
    <w:rsid w:val="00B67D43"/>
    <w:rsid w:val="00B72CAA"/>
    <w:rsid w:val="00B96A0C"/>
    <w:rsid w:val="00B96B57"/>
    <w:rsid w:val="00BA0FE8"/>
    <w:rsid w:val="00BB270F"/>
    <w:rsid w:val="00BB46DA"/>
    <w:rsid w:val="00BC2300"/>
    <w:rsid w:val="00BF6DFC"/>
    <w:rsid w:val="00BF799F"/>
    <w:rsid w:val="00C02891"/>
    <w:rsid w:val="00C035F2"/>
    <w:rsid w:val="00C076D3"/>
    <w:rsid w:val="00C17F81"/>
    <w:rsid w:val="00C34F70"/>
    <w:rsid w:val="00C74D99"/>
    <w:rsid w:val="00C84544"/>
    <w:rsid w:val="00C91138"/>
    <w:rsid w:val="00C94C62"/>
    <w:rsid w:val="00CA76D5"/>
    <w:rsid w:val="00D00806"/>
    <w:rsid w:val="00D30B2B"/>
    <w:rsid w:val="00D37E48"/>
    <w:rsid w:val="00D531E5"/>
    <w:rsid w:val="00D635EB"/>
    <w:rsid w:val="00D673D5"/>
    <w:rsid w:val="00D6759B"/>
    <w:rsid w:val="00D67C8F"/>
    <w:rsid w:val="00D766F6"/>
    <w:rsid w:val="00D779EA"/>
    <w:rsid w:val="00D87456"/>
    <w:rsid w:val="00D947CC"/>
    <w:rsid w:val="00DB341E"/>
    <w:rsid w:val="00DC11E4"/>
    <w:rsid w:val="00DC17B2"/>
    <w:rsid w:val="00DE5FED"/>
    <w:rsid w:val="00E41299"/>
    <w:rsid w:val="00E506C6"/>
    <w:rsid w:val="00E53B4F"/>
    <w:rsid w:val="00E62EAC"/>
    <w:rsid w:val="00E67B79"/>
    <w:rsid w:val="00E807ED"/>
    <w:rsid w:val="00E87E06"/>
    <w:rsid w:val="00E92BB0"/>
    <w:rsid w:val="00E93F90"/>
    <w:rsid w:val="00E9497E"/>
    <w:rsid w:val="00EB3B75"/>
    <w:rsid w:val="00EC0E10"/>
    <w:rsid w:val="00EE01D0"/>
    <w:rsid w:val="00EE0367"/>
    <w:rsid w:val="00EE63EB"/>
    <w:rsid w:val="00EF5A54"/>
    <w:rsid w:val="00F03CD7"/>
    <w:rsid w:val="00F04D5B"/>
    <w:rsid w:val="00F07C7E"/>
    <w:rsid w:val="00F13C70"/>
    <w:rsid w:val="00F327EA"/>
    <w:rsid w:val="00F47FD1"/>
    <w:rsid w:val="00F54C75"/>
    <w:rsid w:val="00F60207"/>
    <w:rsid w:val="00F800EC"/>
    <w:rsid w:val="00F86BBD"/>
    <w:rsid w:val="00F9691A"/>
    <w:rsid w:val="00FD74E3"/>
    <w:rsid w:val="00FE167A"/>
    <w:rsid w:val="00FE62A7"/>
    <w:rsid w:val="00FF6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90F6F8-F4C4-4603-A8A4-FC87131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BA0F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A0FE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BA0F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A0FE8"/>
    <w:rPr>
      <w:rFonts w:ascii="Times New Roman" w:hAnsi="Times New Roman"/>
      <w:sz w:val="20"/>
      <w:szCs w:val="20"/>
    </w:rPr>
  </w:style>
  <w:style w:type="paragraph" w:customStyle="1" w:styleId="a2">
    <w:name w:val="Стиль"/>
    <w:rsid w:val="00882B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3B75"/>
    <w:rPr>
      <w:color w:val="0000FF"/>
      <w:u w:val="single"/>
    </w:rPr>
  </w:style>
  <w:style w:type="paragraph" w:customStyle="1" w:styleId="s1">
    <w:name w:val="s_1"/>
    <w:basedOn w:val="Normal"/>
    <w:rsid w:val="00EB3B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04814/" TargetMode="External" /><Relationship Id="rId11" Type="http://schemas.openxmlformats.org/officeDocument/2006/relationships/hyperlink" Target="https://sudact.ru/law/koap/razdel-iv/glava-26/statia-26.2/" TargetMode="External" /><Relationship Id="rId12" Type="http://schemas.openxmlformats.org/officeDocument/2006/relationships/hyperlink" Target="https://sudact.ru/law/koap/razdel-ii/glava-6/statia-6.1.1/" TargetMode="External" /><Relationship Id="rId13" Type="http://schemas.openxmlformats.org/officeDocument/2006/relationships/hyperlink" Target="https://sudact.ru/law/uk-rf/osobennaia-chast/razdel-vii/glava-16/statia-115/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4/statia-24.5/" TargetMode="External" /><Relationship Id="rId7" Type="http://schemas.openxmlformats.org/officeDocument/2006/relationships/hyperlink" Target="https://sudact.ru/law/koap/razdel-i/glava-1/statia-1.5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sudact.ru/law/koap/razdel-i/glava-1/statia-1.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